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93117" w:rsidRDefault="00B93117" w:rsidP="008B2098">
      <w:pPr>
        <w:rPr>
          <w:rFonts w:ascii="Times New Roman" w:hAnsi="Times New Roman"/>
          <w:sz w:val="24"/>
          <w:szCs w:val="24"/>
        </w:rPr>
      </w:pPr>
      <w:bookmarkStart w:id="0" w:name="_GoBack"/>
      <w:bookmarkEnd w:id="0"/>
    </w:p>
    <w:p w:rsidR="00B93117" w:rsidRDefault="00B93117" w:rsidP="008B2098"/>
    <w:p w:rsidR="00B93117" w:rsidRDefault="00B93117" w:rsidP="008B2098"/>
    <w:p w:rsidR="00B93117" w:rsidRPr="00662898" w:rsidRDefault="00B93117" w:rsidP="008B2098">
      <w:pPr>
        <w:jc w:val="center"/>
        <w:rPr>
          <w:rFonts w:ascii="Times New Roman" w:hAnsi="Times New Roman"/>
          <w:sz w:val="28"/>
          <w:szCs w:val="28"/>
        </w:rPr>
      </w:pPr>
      <w:r w:rsidRPr="00662898">
        <w:rPr>
          <w:rFonts w:ascii="Times New Roman" w:hAnsi="Times New Roman"/>
          <w:sz w:val="28"/>
          <w:szCs w:val="28"/>
        </w:rPr>
        <w:t xml:space="preserve">Муниципальное автономное дошкольное образовательное учреждение </w:t>
      </w:r>
    </w:p>
    <w:p w:rsidR="00B93117" w:rsidRPr="00662898" w:rsidRDefault="00E51AB6" w:rsidP="008B2098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«Детский сад № 364</w:t>
      </w:r>
      <w:r w:rsidR="00B93117" w:rsidRPr="00662898">
        <w:rPr>
          <w:rFonts w:ascii="Times New Roman" w:hAnsi="Times New Roman"/>
          <w:sz w:val="28"/>
          <w:szCs w:val="28"/>
        </w:rPr>
        <w:t>» г. Перми</w:t>
      </w:r>
    </w:p>
    <w:p w:rsidR="00B93117" w:rsidRDefault="00B93117" w:rsidP="008B2098">
      <w:pPr>
        <w:rPr>
          <w:sz w:val="28"/>
          <w:szCs w:val="28"/>
        </w:rPr>
      </w:pPr>
    </w:p>
    <w:p w:rsidR="00B93117" w:rsidRDefault="00B93117" w:rsidP="008B2098">
      <w:pPr>
        <w:rPr>
          <w:sz w:val="28"/>
          <w:szCs w:val="28"/>
        </w:rPr>
      </w:pPr>
    </w:p>
    <w:p w:rsidR="00B93117" w:rsidRDefault="00B93117" w:rsidP="008B2098">
      <w:pPr>
        <w:jc w:val="center"/>
        <w:rPr>
          <w:sz w:val="28"/>
          <w:szCs w:val="28"/>
        </w:rPr>
      </w:pPr>
    </w:p>
    <w:p w:rsidR="00B93117" w:rsidRPr="00662898" w:rsidRDefault="00B93117" w:rsidP="00662898">
      <w:pPr>
        <w:pStyle w:val="a3"/>
        <w:spacing w:before="0" w:beforeAutospacing="0" w:after="150" w:afterAutospacing="0"/>
        <w:ind w:left="-993" w:firstLine="284"/>
        <w:jc w:val="center"/>
        <w:rPr>
          <w:sz w:val="28"/>
          <w:szCs w:val="28"/>
        </w:rPr>
      </w:pPr>
      <w:r w:rsidRPr="00662898">
        <w:rPr>
          <w:sz w:val="28"/>
          <w:szCs w:val="28"/>
        </w:rPr>
        <w:t xml:space="preserve">Литературно-музыкальный </w:t>
      </w:r>
      <w:proofErr w:type="spellStart"/>
      <w:r w:rsidRPr="00662898">
        <w:rPr>
          <w:sz w:val="28"/>
          <w:szCs w:val="28"/>
        </w:rPr>
        <w:t>квест</w:t>
      </w:r>
      <w:proofErr w:type="spellEnd"/>
      <w:r w:rsidRPr="00662898">
        <w:rPr>
          <w:sz w:val="28"/>
          <w:szCs w:val="28"/>
        </w:rPr>
        <w:t xml:space="preserve"> по произведениям Э. Успенского.</w:t>
      </w:r>
    </w:p>
    <w:p w:rsidR="00B93117" w:rsidRPr="00662898" w:rsidRDefault="00B93117" w:rsidP="00662898">
      <w:pPr>
        <w:pStyle w:val="a3"/>
        <w:spacing w:before="0" w:beforeAutospacing="0" w:after="150" w:afterAutospacing="0"/>
        <w:ind w:left="-993" w:firstLine="284"/>
        <w:jc w:val="center"/>
        <w:rPr>
          <w:sz w:val="28"/>
          <w:szCs w:val="28"/>
        </w:rPr>
      </w:pPr>
      <w:r w:rsidRPr="00662898">
        <w:rPr>
          <w:bCs/>
          <w:sz w:val="28"/>
          <w:szCs w:val="28"/>
        </w:rPr>
        <w:t>«Эдуард Успенский и его друзья»</w:t>
      </w:r>
    </w:p>
    <w:p w:rsidR="00B93117" w:rsidRPr="00662898" w:rsidRDefault="00B93117" w:rsidP="00662898">
      <w:pPr>
        <w:pStyle w:val="a3"/>
        <w:spacing w:before="0" w:beforeAutospacing="0" w:after="150" w:afterAutospacing="0"/>
        <w:ind w:left="-993" w:firstLine="284"/>
        <w:jc w:val="center"/>
        <w:rPr>
          <w:sz w:val="28"/>
          <w:szCs w:val="28"/>
        </w:rPr>
      </w:pPr>
      <w:r w:rsidRPr="00662898">
        <w:rPr>
          <w:sz w:val="28"/>
          <w:szCs w:val="28"/>
        </w:rPr>
        <w:t>для детей старшего дошкольного возраста 5-</w:t>
      </w:r>
      <w:r>
        <w:rPr>
          <w:sz w:val="28"/>
          <w:szCs w:val="28"/>
        </w:rPr>
        <w:t xml:space="preserve"> </w:t>
      </w:r>
      <w:r w:rsidRPr="00662898">
        <w:rPr>
          <w:sz w:val="28"/>
          <w:szCs w:val="28"/>
        </w:rPr>
        <w:t>6 лет.</w:t>
      </w:r>
    </w:p>
    <w:p w:rsidR="00B93117" w:rsidRDefault="00B93117" w:rsidP="008B2098">
      <w:pPr>
        <w:jc w:val="center"/>
        <w:rPr>
          <w:sz w:val="28"/>
          <w:szCs w:val="28"/>
          <w:u w:val="single"/>
        </w:rPr>
      </w:pPr>
    </w:p>
    <w:p w:rsidR="00B93117" w:rsidRDefault="00B93117" w:rsidP="008B2098">
      <w:pPr>
        <w:jc w:val="center"/>
        <w:rPr>
          <w:sz w:val="28"/>
          <w:szCs w:val="28"/>
          <w:u w:val="single"/>
        </w:rPr>
      </w:pPr>
    </w:p>
    <w:p w:rsidR="00B93117" w:rsidRDefault="00B93117" w:rsidP="008B2098">
      <w:pPr>
        <w:jc w:val="center"/>
        <w:rPr>
          <w:sz w:val="28"/>
          <w:szCs w:val="28"/>
          <w:u w:val="single"/>
        </w:rPr>
      </w:pPr>
    </w:p>
    <w:p w:rsidR="00B93117" w:rsidRDefault="00B93117" w:rsidP="008B2098">
      <w:pPr>
        <w:jc w:val="center"/>
        <w:rPr>
          <w:sz w:val="28"/>
          <w:szCs w:val="28"/>
          <w:u w:val="single"/>
        </w:rPr>
      </w:pPr>
    </w:p>
    <w:p w:rsidR="00B93117" w:rsidRDefault="00B93117" w:rsidP="008B2098">
      <w:pPr>
        <w:jc w:val="center"/>
        <w:rPr>
          <w:sz w:val="28"/>
          <w:szCs w:val="28"/>
          <w:u w:val="single"/>
        </w:rPr>
      </w:pPr>
    </w:p>
    <w:p w:rsidR="00B93117" w:rsidRDefault="00B93117" w:rsidP="008B2098">
      <w:pPr>
        <w:jc w:val="center"/>
        <w:rPr>
          <w:sz w:val="28"/>
          <w:szCs w:val="28"/>
          <w:u w:val="single"/>
        </w:rPr>
      </w:pPr>
    </w:p>
    <w:p w:rsidR="00B93117" w:rsidRPr="00662898" w:rsidRDefault="00B93117" w:rsidP="008B2098">
      <w:pPr>
        <w:jc w:val="center"/>
        <w:rPr>
          <w:sz w:val="28"/>
          <w:szCs w:val="28"/>
          <w:u w:val="single"/>
        </w:rPr>
      </w:pPr>
    </w:p>
    <w:p w:rsidR="00B93117" w:rsidRDefault="00B93117" w:rsidP="008B2098">
      <w:pPr>
        <w:jc w:val="center"/>
        <w:rPr>
          <w:sz w:val="28"/>
          <w:szCs w:val="28"/>
        </w:rPr>
      </w:pPr>
    </w:p>
    <w:p w:rsidR="00B93117" w:rsidRPr="00662898" w:rsidRDefault="00B93117" w:rsidP="00662898">
      <w:pPr>
        <w:jc w:val="right"/>
        <w:rPr>
          <w:rFonts w:ascii="Times New Roman" w:hAnsi="Times New Roman"/>
          <w:sz w:val="28"/>
          <w:szCs w:val="28"/>
        </w:rPr>
      </w:pPr>
      <w:r w:rsidRPr="00662898">
        <w:rPr>
          <w:rFonts w:ascii="Times New Roman" w:hAnsi="Times New Roman"/>
          <w:sz w:val="28"/>
          <w:szCs w:val="28"/>
        </w:rPr>
        <w:t>Авторы - составители:</w:t>
      </w:r>
    </w:p>
    <w:p w:rsidR="00B93117" w:rsidRPr="00662898" w:rsidRDefault="00B93117" w:rsidP="008B2098">
      <w:pPr>
        <w:jc w:val="right"/>
        <w:rPr>
          <w:rFonts w:ascii="Times New Roman" w:hAnsi="Times New Roman"/>
          <w:sz w:val="28"/>
          <w:szCs w:val="28"/>
        </w:rPr>
      </w:pPr>
      <w:r w:rsidRPr="00662898">
        <w:rPr>
          <w:rFonts w:ascii="Times New Roman" w:hAnsi="Times New Roman"/>
          <w:sz w:val="28"/>
          <w:szCs w:val="28"/>
        </w:rPr>
        <w:t>Трошева Юлия Юрьевна</w:t>
      </w:r>
    </w:p>
    <w:p w:rsidR="00B93117" w:rsidRPr="00662898" w:rsidRDefault="00B93117" w:rsidP="008B2098">
      <w:pPr>
        <w:jc w:val="right"/>
        <w:rPr>
          <w:rFonts w:ascii="Times New Roman" w:hAnsi="Times New Roman"/>
          <w:i/>
          <w:sz w:val="28"/>
          <w:szCs w:val="28"/>
        </w:rPr>
      </w:pPr>
      <w:r w:rsidRPr="00662898">
        <w:rPr>
          <w:rFonts w:ascii="Times New Roman" w:hAnsi="Times New Roman"/>
          <w:i/>
          <w:sz w:val="28"/>
          <w:szCs w:val="28"/>
        </w:rPr>
        <w:t>(учитель-логопед),</w:t>
      </w:r>
    </w:p>
    <w:p w:rsidR="00B93117" w:rsidRPr="00662898" w:rsidRDefault="00B93117" w:rsidP="008B2098">
      <w:pPr>
        <w:jc w:val="right"/>
        <w:rPr>
          <w:rFonts w:ascii="Times New Roman" w:hAnsi="Times New Roman"/>
          <w:sz w:val="28"/>
          <w:szCs w:val="28"/>
        </w:rPr>
      </w:pPr>
      <w:r w:rsidRPr="00662898">
        <w:rPr>
          <w:rFonts w:ascii="Times New Roman" w:hAnsi="Times New Roman"/>
          <w:sz w:val="28"/>
          <w:szCs w:val="28"/>
        </w:rPr>
        <w:t>Веверица Марина Васильевна</w:t>
      </w:r>
    </w:p>
    <w:p w:rsidR="00B93117" w:rsidRDefault="00B93117" w:rsidP="00662898">
      <w:pPr>
        <w:jc w:val="right"/>
        <w:rPr>
          <w:rFonts w:ascii="Times New Roman" w:hAnsi="Times New Roman"/>
          <w:i/>
          <w:sz w:val="28"/>
          <w:szCs w:val="28"/>
        </w:rPr>
      </w:pPr>
      <w:r w:rsidRPr="00662898">
        <w:rPr>
          <w:rFonts w:ascii="Times New Roman" w:hAnsi="Times New Roman"/>
          <w:i/>
          <w:sz w:val="28"/>
          <w:szCs w:val="28"/>
        </w:rPr>
        <w:t>(музыкальный руководитель)</w:t>
      </w:r>
    </w:p>
    <w:p w:rsidR="00B93117" w:rsidRPr="00662898" w:rsidRDefault="00B93117" w:rsidP="00662898">
      <w:pPr>
        <w:jc w:val="center"/>
        <w:rPr>
          <w:rFonts w:ascii="Times New Roman" w:hAnsi="Times New Roman"/>
          <w:i/>
          <w:sz w:val="28"/>
          <w:szCs w:val="28"/>
        </w:rPr>
      </w:pPr>
      <w:r w:rsidRPr="00662898">
        <w:rPr>
          <w:rFonts w:ascii="Times New Roman" w:hAnsi="Times New Roman"/>
          <w:sz w:val="28"/>
          <w:szCs w:val="28"/>
        </w:rPr>
        <w:t>Пермь 20</w:t>
      </w:r>
      <w:r w:rsidR="00E51AB6">
        <w:rPr>
          <w:rFonts w:ascii="Times New Roman" w:hAnsi="Times New Roman"/>
          <w:sz w:val="28"/>
          <w:szCs w:val="28"/>
        </w:rPr>
        <w:t>21</w:t>
      </w:r>
      <w:r w:rsidRPr="00662898">
        <w:rPr>
          <w:rFonts w:ascii="Times New Roman" w:hAnsi="Times New Roman"/>
          <w:sz w:val="28"/>
          <w:szCs w:val="28"/>
        </w:rPr>
        <w:t xml:space="preserve"> г.</w:t>
      </w:r>
    </w:p>
    <w:p w:rsidR="00B93117" w:rsidRDefault="00B93117" w:rsidP="008B2098">
      <w:pPr>
        <w:jc w:val="center"/>
        <w:rPr>
          <w:b/>
          <w:sz w:val="28"/>
          <w:szCs w:val="28"/>
        </w:rPr>
      </w:pPr>
    </w:p>
    <w:p w:rsidR="00B93117" w:rsidRDefault="00B93117" w:rsidP="00662898">
      <w:pPr>
        <w:rPr>
          <w:b/>
          <w:sz w:val="28"/>
          <w:szCs w:val="28"/>
        </w:rPr>
      </w:pPr>
    </w:p>
    <w:p w:rsidR="00B93117" w:rsidRPr="00DF3515" w:rsidRDefault="00B93117" w:rsidP="00DF3515">
      <w:pPr>
        <w:pStyle w:val="a3"/>
        <w:spacing w:before="0" w:beforeAutospacing="0" w:after="150" w:afterAutospacing="0"/>
        <w:ind w:left="-993" w:firstLine="284"/>
        <w:jc w:val="center"/>
        <w:rPr>
          <w:b/>
          <w:sz w:val="28"/>
          <w:szCs w:val="28"/>
        </w:rPr>
      </w:pPr>
      <w:r w:rsidRPr="00DF3515">
        <w:rPr>
          <w:b/>
          <w:sz w:val="28"/>
          <w:szCs w:val="28"/>
        </w:rPr>
        <w:lastRenderedPageBreak/>
        <w:t xml:space="preserve">Технологическая карта праздника </w:t>
      </w:r>
      <w:r w:rsidRPr="00DF3515">
        <w:rPr>
          <w:b/>
          <w:bCs/>
          <w:sz w:val="28"/>
          <w:szCs w:val="28"/>
        </w:rPr>
        <w:t>«Эдуард Успенский и его друзья»</w:t>
      </w:r>
    </w:p>
    <w:p w:rsidR="00B93117" w:rsidRDefault="00B93117" w:rsidP="00DF3515">
      <w:pPr>
        <w:rPr>
          <w:b/>
          <w:sz w:val="28"/>
          <w:szCs w:val="28"/>
        </w:rPr>
      </w:pPr>
    </w:p>
    <w:tbl>
      <w:tblPr>
        <w:tblW w:w="1042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8"/>
        <w:gridCol w:w="2655"/>
        <w:gridCol w:w="7672"/>
      </w:tblGrid>
      <w:tr w:rsidR="00B93117" w:rsidTr="00C472B4">
        <w:trPr>
          <w:gridBefore w:val="1"/>
          <w:wBefore w:w="98" w:type="dxa"/>
          <w:trHeight w:val="300"/>
        </w:trPr>
        <w:tc>
          <w:tcPr>
            <w:tcW w:w="2655" w:type="dxa"/>
            <w:shd w:val="clear" w:color="auto" w:fill="FFFFFF"/>
          </w:tcPr>
          <w:p w:rsidR="00B93117" w:rsidRPr="00DF3515" w:rsidRDefault="00B9311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3515">
              <w:rPr>
                <w:rFonts w:ascii="Times New Roman" w:hAnsi="Times New Roman"/>
                <w:sz w:val="28"/>
                <w:szCs w:val="28"/>
              </w:rPr>
              <w:t>Цель</w:t>
            </w:r>
          </w:p>
          <w:p w:rsidR="00B93117" w:rsidRPr="00DF3515" w:rsidRDefault="00B93117">
            <w:pPr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DF3515">
              <w:rPr>
                <w:rFonts w:ascii="Times New Roman" w:hAnsi="Times New Roman"/>
                <w:i/>
                <w:sz w:val="28"/>
                <w:szCs w:val="28"/>
              </w:rPr>
              <w:t>(существительное)</w:t>
            </w:r>
          </w:p>
        </w:tc>
        <w:tc>
          <w:tcPr>
            <w:tcW w:w="7672" w:type="dxa"/>
            <w:shd w:val="clear" w:color="auto" w:fill="FFFFFF"/>
          </w:tcPr>
          <w:p w:rsidR="00B93117" w:rsidRPr="00662898" w:rsidRDefault="00B93117" w:rsidP="00C472B4">
            <w:pPr>
              <w:pStyle w:val="a3"/>
              <w:spacing w:before="0" w:beforeAutospacing="0" w:after="150" w:afterAutospacing="0"/>
              <w:ind w:firstLine="284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</w:t>
            </w:r>
            <w:r w:rsidRPr="00662898">
              <w:rPr>
                <w:color w:val="000000"/>
                <w:sz w:val="28"/>
                <w:szCs w:val="28"/>
              </w:rPr>
              <w:t>ктивизирование имеющиеся у детей знания о произведениях Э. Успенского</w:t>
            </w:r>
          </w:p>
          <w:p w:rsidR="00B93117" w:rsidRDefault="00B93117" w:rsidP="00C472B4">
            <w:pPr>
              <w:tabs>
                <w:tab w:val="left" w:pos="555"/>
              </w:tabs>
              <w:jc w:val="center"/>
              <w:rPr>
                <w:sz w:val="28"/>
                <w:szCs w:val="28"/>
              </w:rPr>
            </w:pPr>
          </w:p>
          <w:p w:rsidR="00B93117" w:rsidRDefault="00B93117">
            <w:pPr>
              <w:tabs>
                <w:tab w:val="left" w:pos="555"/>
              </w:tabs>
              <w:rPr>
                <w:sz w:val="28"/>
                <w:szCs w:val="28"/>
                <w:lang w:eastAsia="ru-RU"/>
              </w:rPr>
            </w:pPr>
          </w:p>
          <w:p w:rsidR="00B93117" w:rsidRDefault="00B93117">
            <w:pPr>
              <w:tabs>
                <w:tab w:val="left" w:pos="555"/>
              </w:tabs>
              <w:rPr>
                <w:sz w:val="28"/>
                <w:szCs w:val="28"/>
              </w:rPr>
            </w:pPr>
          </w:p>
          <w:p w:rsidR="00B93117" w:rsidRDefault="00B93117">
            <w:pPr>
              <w:tabs>
                <w:tab w:val="left" w:pos="555"/>
              </w:tabs>
              <w:rPr>
                <w:sz w:val="28"/>
                <w:szCs w:val="28"/>
              </w:rPr>
            </w:pPr>
          </w:p>
          <w:p w:rsidR="00B93117" w:rsidRDefault="00B93117">
            <w:pPr>
              <w:tabs>
                <w:tab w:val="left" w:pos="555"/>
              </w:tabs>
              <w:rPr>
                <w:sz w:val="28"/>
                <w:szCs w:val="28"/>
              </w:rPr>
            </w:pPr>
          </w:p>
        </w:tc>
      </w:tr>
      <w:tr w:rsidR="00B93117" w:rsidTr="00C472B4">
        <w:trPr>
          <w:trHeight w:val="300"/>
        </w:trPr>
        <w:tc>
          <w:tcPr>
            <w:tcW w:w="2753" w:type="dxa"/>
            <w:gridSpan w:val="2"/>
            <w:shd w:val="clear" w:color="auto" w:fill="FFFFFF"/>
          </w:tcPr>
          <w:p w:rsidR="00B93117" w:rsidRPr="00DF3515" w:rsidRDefault="00B9311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3515">
              <w:rPr>
                <w:rFonts w:ascii="Times New Roman" w:hAnsi="Times New Roman"/>
                <w:sz w:val="28"/>
                <w:szCs w:val="28"/>
              </w:rPr>
              <w:t>Задачи</w:t>
            </w:r>
          </w:p>
          <w:p w:rsidR="00B93117" w:rsidRPr="00DF3515" w:rsidRDefault="00B93117">
            <w:pPr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DF3515">
              <w:rPr>
                <w:rFonts w:ascii="Times New Roman" w:hAnsi="Times New Roman"/>
                <w:i/>
                <w:sz w:val="28"/>
                <w:szCs w:val="28"/>
              </w:rPr>
              <w:t>(глагол совершенного вида)</w:t>
            </w:r>
          </w:p>
        </w:tc>
        <w:tc>
          <w:tcPr>
            <w:tcW w:w="7672" w:type="dxa"/>
            <w:shd w:val="clear" w:color="auto" w:fill="FFFFFF"/>
          </w:tcPr>
          <w:p w:rsidR="00B93117" w:rsidRPr="00C472B4" w:rsidRDefault="00B93117" w:rsidP="00C472B4">
            <w:pPr>
              <w:pStyle w:val="a3"/>
              <w:spacing w:before="0" w:beforeAutospacing="0" w:after="150" w:afterAutospacing="0"/>
              <w:ind w:firstLine="284"/>
              <w:rPr>
                <w:color w:val="000000"/>
                <w:sz w:val="28"/>
                <w:szCs w:val="28"/>
              </w:rPr>
            </w:pPr>
            <w:r w:rsidRPr="00C472B4">
              <w:rPr>
                <w:color w:val="000000"/>
                <w:sz w:val="28"/>
                <w:szCs w:val="28"/>
              </w:rPr>
              <w:t>- способствовать развитию читательского интереса, читательской самостоятельности, формирование умений и навыков самостоятельной работы с книгой.</w:t>
            </w:r>
          </w:p>
          <w:p w:rsidR="00B93117" w:rsidRPr="00C472B4" w:rsidRDefault="00B93117" w:rsidP="00C472B4">
            <w:pPr>
              <w:pStyle w:val="a3"/>
              <w:spacing w:before="0" w:beforeAutospacing="0" w:after="150" w:afterAutospacing="0"/>
              <w:ind w:firstLine="284"/>
              <w:rPr>
                <w:color w:val="000000"/>
                <w:sz w:val="28"/>
                <w:szCs w:val="28"/>
              </w:rPr>
            </w:pPr>
            <w:r w:rsidRPr="00C472B4">
              <w:rPr>
                <w:color w:val="000000"/>
                <w:sz w:val="28"/>
                <w:szCs w:val="28"/>
              </w:rPr>
              <w:t>- способствовать развитию творческого осмысления произведений, умения анализировать произведение, воображения и творческих способностей.</w:t>
            </w:r>
          </w:p>
          <w:p w:rsidR="00B93117" w:rsidRPr="00C472B4" w:rsidRDefault="00B93117" w:rsidP="00C472B4">
            <w:pPr>
              <w:pStyle w:val="a3"/>
              <w:spacing w:before="0" w:beforeAutospacing="0" w:after="150" w:afterAutospacing="0"/>
              <w:ind w:firstLine="284"/>
              <w:rPr>
                <w:color w:val="000000"/>
                <w:sz w:val="28"/>
                <w:szCs w:val="28"/>
              </w:rPr>
            </w:pPr>
            <w:r w:rsidRPr="00C472B4">
              <w:rPr>
                <w:color w:val="000000"/>
                <w:sz w:val="28"/>
                <w:szCs w:val="28"/>
              </w:rPr>
              <w:t>- способствовать воспитанию потребности в самостоятельном чтении книг; желанию узнавать и подпевать знакомые песни из мультфильмов.</w:t>
            </w:r>
          </w:p>
          <w:p w:rsidR="00B93117" w:rsidRPr="00C472B4" w:rsidRDefault="00B93117" w:rsidP="00C472B4">
            <w:pPr>
              <w:pStyle w:val="a3"/>
              <w:spacing w:before="0" w:beforeAutospacing="0" w:after="150" w:afterAutospacing="0"/>
              <w:ind w:firstLine="284"/>
              <w:rPr>
                <w:color w:val="000000"/>
                <w:sz w:val="28"/>
                <w:szCs w:val="28"/>
              </w:rPr>
            </w:pPr>
            <w:r w:rsidRPr="00C472B4">
              <w:rPr>
                <w:color w:val="000000"/>
                <w:sz w:val="28"/>
                <w:szCs w:val="28"/>
              </w:rPr>
              <w:t>- воспитывать чувство  товарищества, взаимопомощи и активности.</w:t>
            </w:r>
          </w:p>
          <w:p w:rsidR="00B93117" w:rsidRDefault="00B93117" w:rsidP="00C472B4">
            <w:pPr>
              <w:tabs>
                <w:tab w:val="left" w:pos="555"/>
              </w:tabs>
              <w:spacing w:after="0" w:line="240" w:lineRule="auto"/>
              <w:ind w:left="360"/>
              <w:rPr>
                <w:sz w:val="28"/>
                <w:szCs w:val="28"/>
              </w:rPr>
            </w:pPr>
          </w:p>
        </w:tc>
      </w:tr>
      <w:tr w:rsidR="00B93117" w:rsidTr="00C472B4">
        <w:trPr>
          <w:trHeight w:val="330"/>
        </w:trPr>
        <w:tc>
          <w:tcPr>
            <w:tcW w:w="2753" w:type="dxa"/>
            <w:gridSpan w:val="2"/>
            <w:shd w:val="clear" w:color="auto" w:fill="FFFFFF"/>
          </w:tcPr>
          <w:p w:rsidR="00B93117" w:rsidRPr="00DF3515" w:rsidRDefault="00B9311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3515">
              <w:rPr>
                <w:rFonts w:ascii="Times New Roman" w:hAnsi="Times New Roman"/>
                <w:sz w:val="28"/>
                <w:szCs w:val="28"/>
              </w:rPr>
              <w:t>Время проведения</w:t>
            </w:r>
          </w:p>
          <w:p w:rsidR="00B93117" w:rsidRPr="00DF3515" w:rsidRDefault="00B93117">
            <w:pPr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DF3515">
              <w:rPr>
                <w:rFonts w:ascii="Times New Roman" w:hAnsi="Times New Roman"/>
                <w:i/>
                <w:sz w:val="28"/>
                <w:szCs w:val="28"/>
              </w:rPr>
              <w:t>(минуты)</w:t>
            </w:r>
          </w:p>
        </w:tc>
        <w:tc>
          <w:tcPr>
            <w:tcW w:w="7672" w:type="dxa"/>
            <w:shd w:val="clear" w:color="auto" w:fill="FFFFFF"/>
          </w:tcPr>
          <w:p w:rsidR="00B93117" w:rsidRPr="0040075A" w:rsidRDefault="00B93117" w:rsidP="00C472B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0075A">
              <w:rPr>
                <w:rFonts w:ascii="Times New Roman" w:hAnsi="Times New Roman"/>
                <w:sz w:val="28"/>
                <w:szCs w:val="28"/>
              </w:rPr>
              <w:t>25 – 30 минут</w:t>
            </w:r>
          </w:p>
        </w:tc>
      </w:tr>
      <w:tr w:rsidR="00B93117" w:rsidTr="0040075A">
        <w:trPr>
          <w:gridBefore w:val="1"/>
          <w:wBefore w:w="98" w:type="dxa"/>
          <w:trHeight w:val="330"/>
        </w:trPr>
        <w:tc>
          <w:tcPr>
            <w:tcW w:w="2655" w:type="dxa"/>
            <w:shd w:val="clear" w:color="auto" w:fill="FFFFFF"/>
          </w:tcPr>
          <w:p w:rsidR="00B93117" w:rsidRPr="00DF3515" w:rsidRDefault="00B9311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3515">
              <w:rPr>
                <w:rFonts w:ascii="Times New Roman" w:hAnsi="Times New Roman"/>
                <w:sz w:val="28"/>
                <w:szCs w:val="28"/>
              </w:rPr>
              <w:t xml:space="preserve">Возрастная категория </w:t>
            </w:r>
          </w:p>
          <w:p w:rsidR="00B93117" w:rsidRPr="00DF3515" w:rsidRDefault="00B9311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3515">
              <w:rPr>
                <w:rFonts w:ascii="Times New Roman" w:hAnsi="Times New Roman"/>
                <w:sz w:val="28"/>
                <w:szCs w:val="28"/>
              </w:rPr>
              <w:t>детей</w:t>
            </w:r>
          </w:p>
        </w:tc>
        <w:tc>
          <w:tcPr>
            <w:tcW w:w="7672" w:type="dxa"/>
            <w:shd w:val="clear" w:color="auto" w:fill="FFFFFF"/>
          </w:tcPr>
          <w:p w:rsidR="00B93117" w:rsidRPr="0040075A" w:rsidRDefault="00B93117">
            <w:pPr>
              <w:rPr>
                <w:rFonts w:ascii="Times New Roman" w:hAnsi="Times New Roman"/>
                <w:sz w:val="28"/>
                <w:szCs w:val="28"/>
              </w:rPr>
            </w:pPr>
            <w:r w:rsidRPr="0040075A">
              <w:rPr>
                <w:rFonts w:ascii="Times New Roman" w:hAnsi="Times New Roman"/>
                <w:sz w:val="28"/>
                <w:szCs w:val="28"/>
              </w:rPr>
              <w:t>Старший дошкольный возраст (5-6 лет)</w:t>
            </w:r>
          </w:p>
        </w:tc>
      </w:tr>
      <w:tr w:rsidR="00B93117" w:rsidTr="0040075A">
        <w:trPr>
          <w:gridBefore w:val="1"/>
          <w:wBefore w:w="98" w:type="dxa"/>
          <w:trHeight w:val="755"/>
        </w:trPr>
        <w:tc>
          <w:tcPr>
            <w:tcW w:w="2655" w:type="dxa"/>
            <w:shd w:val="clear" w:color="auto" w:fill="FFFFFF"/>
          </w:tcPr>
          <w:p w:rsidR="00B93117" w:rsidRPr="00DF3515" w:rsidRDefault="00B9311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3515">
              <w:rPr>
                <w:rFonts w:ascii="Times New Roman" w:hAnsi="Times New Roman"/>
                <w:sz w:val="28"/>
                <w:szCs w:val="28"/>
              </w:rPr>
              <w:t>Действующие лица</w:t>
            </w:r>
          </w:p>
          <w:p w:rsidR="00B93117" w:rsidRPr="00DF3515" w:rsidRDefault="00B93117">
            <w:pPr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7672" w:type="dxa"/>
            <w:shd w:val="clear" w:color="auto" w:fill="FFFFFF"/>
          </w:tcPr>
          <w:p w:rsidR="00B93117" w:rsidRPr="00E51AB6" w:rsidRDefault="00B93117">
            <w:pPr>
              <w:shd w:val="clear" w:color="auto" w:fill="F4F4F4"/>
              <w:spacing w:before="30" w:line="338" w:lineRule="atLeast"/>
              <w:rPr>
                <w:rFonts w:ascii="Times New Roman" w:hAnsi="Times New Roman"/>
                <w:sz w:val="28"/>
                <w:szCs w:val="28"/>
              </w:rPr>
            </w:pPr>
            <w:r w:rsidRPr="00E51AB6">
              <w:rPr>
                <w:rFonts w:ascii="Times New Roman" w:hAnsi="Times New Roman"/>
                <w:sz w:val="28"/>
                <w:szCs w:val="28"/>
              </w:rPr>
              <w:t>Ведущий</w:t>
            </w:r>
          </w:p>
          <w:p w:rsidR="00B93117" w:rsidRPr="00E51AB6" w:rsidRDefault="00B93117">
            <w:pPr>
              <w:shd w:val="clear" w:color="auto" w:fill="F4F4F4"/>
              <w:spacing w:before="30" w:line="338" w:lineRule="atLeast"/>
              <w:rPr>
                <w:rFonts w:ascii="Times New Roman" w:hAnsi="Times New Roman"/>
                <w:sz w:val="28"/>
                <w:szCs w:val="28"/>
              </w:rPr>
            </w:pPr>
            <w:r w:rsidRPr="00E51AB6">
              <w:rPr>
                <w:rFonts w:ascii="Times New Roman" w:hAnsi="Times New Roman"/>
                <w:sz w:val="28"/>
                <w:szCs w:val="28"/>
              </w:rPr>
              <w:t>Шапокляк</w:t>
            </w:r>
          </w:p>
          <w:p w:rsidR="00B93117" w:rsidRDefault="00B93117">
            <w:pPr>
              <w:shd w:val="clear" w:color="auto" w:fill="F4F4F4"/>
              <w:spacing w:before="30" w:line="338" w:lineRule="atLeast"/>
              <w:rPr>
                <w:sz w:val="28"/>
                <w:szCs w:val="28"/>
              </w:rPr>
            </w:pPr>
          </w:p>
          <w:p w:rsidR="00B93117" w:rsidRDefault="00B93117">
            <w:pPr>
              <w:shd w:val="clear" w:color="auto" w:fill="F4F4F4"/>
              <w:spacing w:before="30" w:line="338" w:lineRule="atLeast"/>
              <w:rPr>
                <w:sz w:val="28"/>
                <w:szCs w:val="28"/>
              </w:rPr>
            </w:pPr>
          </w:p>
          <w:p w:rsidR="00B93117" w:rsidRDefault="00B93117">
            <w:pPr>
              <w:shd w:val="clear" w:color="auto" w:fill="F4F4F4"/>
              <w:spacing w:before="30" w:line="338" w:lineRule="atLeast"/>
              <w:rPr>
                <w:sz w:val="28"/>
                <w:szCs w:val="28"/>
              </w:rPr>
            </w:pPr>
          </w:p>
          <w:p w:rsidR="00B93117" w:rsidRDefault="00B93117">
            <w:pPr>
              <w:shd w:val="clear" w:color="auto" w:fill="F4F4F4"/>
              <w:spacing w:before="30" w:line="338" w:lineRule="atLeast"/>
              <w:rPr>
                <w:sz w:val="28"/>
                <w:szCs w:val="28"/>
              </w:rPr>
            </w:pPr>
          </w:p>
          <w:p w:rsidR="00B93117" w:rsidRDefault="00B93117">
            <w:pPr>
              <w:shd w:val="clear" w:color="auto" w:fill="F4F4F4"/>
              <w:spacing w:before="30" w:line="338" w:lineRule="atLeast"/>
              <w:rPr>
                <w:sz w:val="28"/>
                <w:szCs w:val="28"/>
              </w:rPr>
            </w:pPr>
          </w:p>
        </w:tc>
      </w:tr>
      <w:tr w:rsidR="00B93117" w:rsidTr="0040075A">
        <w:trPr>
          <w:gridBefore w:val="1"/>
          <w:wBefore w:w="98" w:type="dxa"/>
          <w:trHeight w:val="4701"/>
        </w:trPr>
        <w:tc>
          <w:tcPr>
            <w:tcW w:w="2655" w:type="dxa"/>
            <w:shd w:val="clear" w:color="auto" w:fill="FFFFFF"/>
          </w:tcPr>
          <w:p w:rsidR="00B93117" w:rsidRPr="00DF3515" w:rsidRDefault="00B93117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DF3515">
              <w:rPr>
                <w:rFonts w:ascii="Times New Roman" w:hAnsi="Times New Roman"/>
                <w:bCs/>
                <w:sz w:val="28"/>
                <w:szCs w:val="28"/>
              </w:rPr>
              <w:lastRenderedPageBreak/>
              <w:t>Атрибуты</w:t>
            </w:r>
          </w:p>
        </w:tc>
        <w:tc>
          <w:tcPr>
            <w:tcW w:w="7672" w:type="dxa"/>
            <w:shd w:val="clear" w:color="auto" w:fill="FFFFFF"/>
          </w:tcPr>
          <w:p w:rsidR="00B93117" w:rsidRPr="000C56DF" w:rsidRDefault="00B93117" w:rsidP="000C56DF">
            <w:pPr>
              <w:pStyle w:val="a4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0C56DF">
              <w:rPr>
                <w:rFonts w:ascii="Times New Roman" w:hAnsi="Times New Roman"/>
                <w:color w:val="000000"/>
              </w:rPr>
              <w:t xml:space="preserve"> </w:t>
            </w:r>
            <w:r w:rsidRPr="000C56DF">
              <w:rPr>
                <w:rFonts w:ascii="Times New Roman" w:hAnsi="Times New Roman"/>
                <w:color w:val="000000"/>
                <w:sz w:val="28"/>
                <w:szCs w:val="28"/>
              </w:rPr>
              <w:t>«Доска объявлений», письмо, карта, маршруты по количеству команд, спортивное оборудование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(</w:t>
            </w:r>
            <w:r w:rsidRPr="000C56DF">
              <w:rPr>
                <w:rFonts w:ascii="Times New Roman" w:hAnsi="Times New Roman"/>
                <w:sz w:val="28"/>
                <w:szCs w:val="28"/>
              </w:rPr>
              <w:t xml:space="preserve">мягкие модули,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деревянная </w:t>
            </w:r>
            <w:r w:rsidRPr="000C56DF">
              <w:rPr>
                <w:rFonts w:ascii="Times New Roman" w:hAnsi="Times New Roman"/>
                <w:sz w:val="28"/>
                <w:szCs w:val="28"/>
              </w:rPr>
              <w:t xml:space="preserve">доска со </w:t>
            </w:r>
            <w:proofErr w:type="spellStart"/>
            <w:r w:rsidRPr="000C56DF">
              <w:rPr>
                <w:rFonts w:ascii="Times New Roman" w:hAnsi="Times New Roman"/>
                <w:sz w:val="28"/>
                <w:szCs w:val="28"/>
              </w:rPr>
              <w:t>следочками</w:t>
            </w:r>
            <w:proofErr w:type="spellEnd"/>
            <w:r w:rsidRPr="000C56DF">
              <w:rPr>
                <w:rFonts w:ascii="Times New Roman" w:hAnsi="Times New Roman"/>
                <w:sz w:val="28"/>
                <w:szCs w:val="28"/>
              </w:rPr>
              <w:t>, дуги</w:t>
            </w:r>
            <w:r w:rsidRPr="000C56DF">
              <w:rPr>
                <w:rFonts w:ascii="Times New Roman" w:hAnsi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сухой бассейн, тоннель)</w:t>
            </w:r>
            <w:r w:rsidRPr="000C56DF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сундучок с подарками, коробка с игрушками</w:t>
            </w:r>
            <w:r w:rsidRPr="000C56DF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93117" w:rsidRPr="000C56DF" w:rsidRDefault="00B93117" w:rsidP="00C472B4">
            <w:pPr>
              <w:pStyle w:val="a3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 w:rsidRPr="000C56DF">
              <w:rPr>
                <w:color w:val="000000"/>
                <w:sz w:val="28"/>
                <w:szCs w:val="28"/>
              </w:rPr>
              <w:t xml:space="preserve"> </w:t>
            </w:r>
          </w:p>
          <w:p w:rsidR="00B93117" w:rsidRDefault="00B93117">
            <w:pPr>
              <w:pStyle w:val="a3"/>
              <w:spacing w:before="0" w:beforeAutospacing="0" w:after="0" w:afterAutospacing="0"/>
              <w:rPr>
                <w:bCs/>
                <w:strike/>
                <w:sz w:val="28"/>
                <w:szCs w:val="28"/>
              </w:rPr>
            </w:pPr>
          </w:p>
          <w:p w:rsidR="00B93117" w:rsidRDefault="00B93117">
            <w:pPr>
              <w:pStyle w:val="a3"/>
              <w:spacing w:before="0" w:beforeAutospacing="0" w:after="0" w:afterAutospacing="0"/>
              <w:rPr>
                <w:bCs/>
                <w:strike/>
                <w:sz w:val="28"/>
                <w:szCs w:val="28"/>
              </w:rPr>
            </w:pPr>
          </w:p>
          <w:p w:rsidR="00B93117" w:rsidRDefault="00B93117">
            <w:pPr>
              <w:pStyle w:val="a3"/>
              <w:spacing w:before="0" w:beforeAutospacing="0" w:after="0" w:afterAutospacing="0"/>
              <w:rPr>
                <w:bCs/>
                <w:strike/>
                <w:sz w:val="28"/>
                <w:szCs w:val="28"/>
              </w:rPr>
            </w:pPr>
          </w:p>
          <w:p w:rsidR="00B93117" w:rsidRDefault="00B93117">
            <w:pPr>
              <w:pStyle w:val="a3"/>
              <w:spacing w:before="0" w:beforeAutospacing="0" w:after="0" w:afterAutospacing="0"/>
              <w:rPr>
                <w:bCs/>
                <w:strike/>
                <w:sz w:val="28"/>
                <w:szCs w:val="28"/>
              </w:rPr>
            </w:pPr>
          </w:p>
          <w:p w:rsidR="00B93117" w:rsidRDefault="00B93117">
            <w:pPr>
              <w:pStyle w:val="a3"/>
              <w:spacing w:before="0" w:beforeAutospacing="0" w:after="0" w:afterAutospacing="0"/>
              <w:rPr>
                <w:bCs/>
                <w:strike/>
                <w:sz w:val="28"/>
                <w:szCs w:val="28"/>
              </w:rPr>
            </w:pPr>
          </w:p>
          <w:p w:rsidR="00B93117" w:rsidRDefault="00B93117">
            <w:pPr>
              <w:pStyle w:val="a3"/>
              <w:spacing w:before="0" w:beforeAutospacing="0" w:after="0" w:afterAutospacing="0"/>
              <w:rPr>
                <w:bCs/>
                <w:strike/>
                <w:sz w:val="28"/>
                <w:szCs w:val="28"/>
              </w:rPr>
            </w:pPr>
          </w:p>
          <w:p w:rsidR="00B93117" w:rsidRDefault="00B93117">
            <w:pPr>
              <w:pStyle w:val="a3"/>
              <w:spacing w:before="0" w:beforeAutospacing="0" w:after="0" w:afterAutospacing="0"/>
              <w:rPr>
                <w:bCs/>
                <w:strike/>
                <w:sz w:val="28"/>
                <w:szCs w:val="28"/>
              </w:rPr>
            </w:pPr>
          </w:p>
        </w:tc>
      </w:tr>
      <w:tr w:rsidR="00B93117" w:rsidRPr="0040075A" w:rsidTr="0040075A">
        <w:trPr>
          <w:gridBefore w:val="1"/>
          <w:wBefore w:w="98" w:type="dxa"/>
          <w:trHeight w:val="2244"/>
        </w:trPr>
        <w:tc>
          <w:tcPr>
            <w:tcW w:w="2655" w:type="dxa"/>
            <w:shd w:val="clear" w:color="auto" w:fill="FFFFFF"/>
          </w:tcPr>
          <w:p w:rsidR="00B93117" w:rsidRPr="00DF3515" w:rsidRDefault="00B93117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DF3515">
              <w:rPr>
                <w:rFonts w:ascii="Times New Roman" w:hAnsi="Times New Roman"/>
                <w:bCs/>
                <w:sz w:val="28"/>
                <w:szCs w:val="28"/>
              </w:rPr>
              <w:t>Литература</w:t>
            </w:r>
          </w:p>
          <w:p w:rsidR="00B93117" w:rsidRPr="00DF3515" w:rsidRDefault="00B93117">
            <w:pPr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DF3515">
              <w:rPr>
                <w:rFonts w:ascii="Times New Roman" w:hAnsi="Times New Roman"/>
                <w:bCs/>
                <w:i/>
                <w:sz w:val="28"/>
                <w:szCs w:val="28"/>
              </w:rPr>
              <w:t>(алфавитный порядок и ссылки на электронный ресурс)</w:t>
            </w:r>
          </w:p>
        </w:tc>
        <w:tc>
          <w:tcPr>
            <w:tcW w:w="7672" w:type="dxa"/>
            <w:shd w:val="clear" w:color="auto" w:fill="FFFFFF"/>
          </w:tcPr>
          <w:p w:rsidR="00B93117" w:rsidRPr="0040075A" w:rsidRDefault="00B93117" w:rsidP="0040075A">
            <w:pPr>
              <w:ind w:left="360"/>
              <w:rPr>
                <w:sz w:val="28"/>
                <w:szCs w:val="28"/>
              </w:rPr>
            </w:pPr>
            <w:proofErr w:type="spellStart"/>
            <w:r w:rsidRPr="0040075A">
              <w:rPr>
                <w:sz w:val="28"/>
                <w:szCs w:val="28"/>
              </w:rPr>
              <w:t>Э.Успенский</w:t>
            </w:r>
            <w:proofErr w:type="spellEnd"/>
            <w:r w:rsidRPr="0040075A">
              <w:rPr>
                <w:sz w:val="28"/>
                <w:szCs w:val="28"/>
              </w:rPr>
              <w:t>:</w:t>
            </w:r>
          </w:p>
          <w:p w:rsidR="00B93117" w:rsidRPr="0040075A" w:rsidRDefault="00B93117" w:rsidP="0040075A">
            <w:pPr>
              <w:ind w:left="360"/>
              <w:rPr>
                <w:rFonts w:ascii="Tahoma" w:hAnsi="Tahoma" w:cs="Tahoma"/>
                <w:color w:val="222222"/>
                <w:shd w:val="clear" w:color="auto" w:fill="F1F1F1"/>
              </w:rPr>
            </w:pPr>
            <w:r w:rsidRPr="0040075A">
              <w:rPr>
                <w:sz w:val="28"/>
                <w:szCs w:val="28"/>
              </w:rPr>
              <w:t>-</w:t>
            </w:r>
            <w:r w:rsidRPr="0040075A">
              <w:rPr>
                <w:rFonts w:ascii="Tahoma" w:hAnsi="Tahoma" w:cs="Tahoma"/>
                <w:color w:val="222222"/>
                <w:shd w:val="clear" w:color="auto" w:fill="F1F1F1"/>
              </w:rPr>
              <w:t xml:space="preserve"> Дядя Федор, пес и кот (сборник)Цикл «Истории о Простоквашино» </w:t>
            </w:r>
            <w:r w:rsidRPr="0040075A">
              <w:rPr>
                <w:rFonts w:ascii="Tahoma" w:hAnsi="Tahoma" w:cs="Tahoma"/>
                <w:color w:val="222222"/>
              </w:rPr>
              <w:t xml:space="preserve"> </w:t>
            </w:r>
            <w:hyperlink r:id="rId5" w:history="1">
              <w:r w:rsidRPr="0040075A">
                <w:rPr>
                  <w:rStyle w:val="a5"/>
                  <w:rFonts w:ascii="Tahoma" w:hAnsi="Tahoma" w:cs="Tahoma"/>
                  <w:shd w:val="clear" w:color="auto" w:fill="F1F1F1"/>
                </w:rPr>
                <w:t>https://www.livelib.ru/author/7758/top-eduard-uspenskij</w:t>
              </w:r>
            </w:hyperlink>
          </w:p>
          <w:p w:rsidR="00B93117" w:rsidRDefault="00B93117" w:rsidP="0040075A">
            <w:pPr>
              <w:ind w:left="360"/>
              <w:rPr>
                <w:rFonts w:ascii="Tahoma" w:hAnsi="Tahoma" w:cs="Tahoma"/>
                <w:color w:val="222222"/>
                <w:shd w:val="clear" w:color="auto" w:fill="F1F1F1"/>
              </w:rPr>
            </w:pPr>
            <w:r w:rsidRPr="0040075A">
              <w:rPr>
                <w:rFonts w:ascii="Tahoma" w:hAnsi="Tahoma" w:cs="Tahoma"/>
                <w:color w:val="222222"/>
                <w:shd w:val="clear" w:color="auto" w:fill="F1F1F1"/>
              </w:rPr>
              <w:t>- Зима в Простоквашино Цикл «Истории о Простоквашино», №2 </w:t>
            </w:r>
            <w:r w:rsidRPr="0040075A">
              <w:rPr>
                <w:rFonts w:ascii="Tahoma" w:hAnsi="Tahoma" w:cs="Tahoma"/>
                <w:color w:val="222222"/>
              </w:rPr>
              <w:t xml:space="preserve">  </w:t>
            </w:r>
            <w:hyperlink r:id="rId6" w:history="1">
              <w:r w:rsidRPr="00BA7145">
                <w:rPr>
                  <w:rStyle w:val="a5"/>
                  <w:rFonts w:ascii="Tahoma" w:hAnsi="Tahoma" w:cs="Tahoma"/>
                  <w:shd w:val="clear" w:color="auto" w:fill="F1F1F1"/>
                </w:rPr>
                <w:t>https://www.livelib.ru/author/7758/top-eduard-uspenski</w:t>
              </w:r>
            </w:hyperlink>
          </w:p>
          <w:p w:rsidR="00B93117" w:rsidRDefault="00B93117" w:rsidP="0040075A">
            <w:pPr>
              <w:ind w:left="360"/>
              <w:rPr>
                <w:rFonts w:ascii="Tahoma" w:hAnsi="Tahoma" w:cs="Tahoma"/>
                <w:color w:val="222222"/>
                <w:shd w:val="clear" w:color="auto" w:fill="F1F1F1"/>
              </w:rPr>
            </w:pPr>
            <w:r>
              <w:rPr>
                <w:rFonts w:ascii="Tahoma" w:hAnsi="Tahoma" w:cs="Tahoma"/>
                <w:color w:val="222222"/>
                <w:shd w:val="clear" w:color="auto" w:fill="F1F1F1"/>
              </w:rPr>
              <w:t>- Про Веру и Анфису </w:t>
            </w:r>
            <w:r>
              <w:rPr>
                <w:rFonts w:ascii="Tahoma" w:hAnsi="Tahoma" w:cs="Tahoma"/>
                <w:color w:val="222222"/>
              </w:rPr>
              <w:br/>
            </w:r>
            <w:hyperlink r:id="rId7" w:history="1">
              <w:r w:rsidRPr="00BA7145">
                <w:rPr>
                  <w:rStyle w:val="a5"/>
                  <w:rFonts w:ascii="Tahoma" w:hAnsi="Tahoma" w:cs="Tahoma"/>
                  <w:shd w:val="clear" w:color="auto" w:fill="F1F1F1"/>
                </w:rPr>
                <w:t>https://www.livelib.ru/author/7758/top-eduard-uspenskij</w:t>
              </w:r>
            </w:hyperlink>
          </w:p>
          <w:p w:rsidR="00B93117" w:rsidRDefault="00B93117" w:rsidP="0040075A">
            <w:pPr>
              <w:ind w:left="360"/>
              <w:rPr>
                <w:rFonts w:ascii="Tahoma" w:hAnsi="Tahoma" w:cs="Tahoma"/>
                <w:color w:val="222222"/>
                <w:shd w:val="clear" w:color="auto" w:fill="F1F1F1"/>
              </w:rPr>
            </w:pPr>
            <w:r>
              <w:rPr>
                <w:rFonts w:ascii="Tahoma" w:hAnsi="Tahoma" w:cs="Tahoma"/>
                <w:color w:val="222222"/>
                <w:shd w:val="clear" w:color="auto" w:fill="F1F1F1"/>
              </w:rPr>
              <w:t>- Крокодил Гена и его друзья </w:t>
            </w:r>
            <w:r>
              <w:rPr>
                <w:rFonts w:ascii="Tahoma" w:hAnsi="Tahoma" w:cs="Tahoma"/>
                <w:color w:val="222222"/>
              </w:rPr>
              <w:br/>
            </w:r>
            <w:hyperlink r:id="rId8" w:history="1">
              <w:r w:rsidRPr="00BA7145">
                <w:rPr>
                  <w:rStyle w:val="a5"/>
                  <w:rFonts w:ascii="Tahoma" w:hAnsi="Tahoma" w:cs="Tahoma"/>
                  <w:shd w:val="clear" w:color="auto" w:fill="F1F1F1"/>
                </w:rPr>
                <w:t>https://www.livelib.ru/author/7758/top-eduard-uspenskij</w:t>
              </w:r>
            </w:hyperlink>
          </w:p>
          <w:p w:rsidR="00B93117" w:rsidRPr="0040075A" w:rsidRDefault="00B93117" w:rsidP="0040075A">
            <w:pPr>
              <w:ind w:left="360"/>
              <w:rPr>
                <w:rFonts w:ascii="Tahoma" w:hAnsi="Tahoma" w:cs="Tahoma"/>
                <w:color w:val="222222"/>
                <w:shd w:val="clear" w:color="auto" w:fill="F1F1F1"/>
              </w:rPr>
            </w:pPr>
            <w:r>
              <w:rPr>
                <w:rFonts w:ascii="Tahoma" w:hAnsi="Tahoma" w:cs="Tahoma"/>
                <w:color w:val="222222"/>
                <w:shd w:val="clear" w:color="auto" w:fill="F1F1F1"/>
              </w:rPr>
              <w:t xml:space="preserve"> </w:t>
            </w:r>
          </w:p>
        </w:tc>
      </w:tr>
    </w:tbl>
    <w:p w:rsidR="00B93117" w:rsidRDefault="00B93117" w:rsidP="008B2098">
      <w:pPr>
        <w:jc w:val="center"/>
        <w:rPr>
          <w:b/>
          <w:sz w:val="28"/>
          <w:szCs w:val="28"/>
        </w:rPr>
      </w:pPr>
    </w:p>
    <w:p w:rsidR="00B93117" w:rsidRDefault="00B93117" w:rsidP="008B2098">
      <w:pPr>
        <w:jc w:val="center"/>
        <w:rPr>
          <w:b/>
          <w:sz w:val="28"/>
          <w:szCs w:val="28"/>
        </w:rPr>
      </w:pPr>
    </w:p>
    <w:p w:rsidR="00B93117" w:rsidRDefault="00B93117" w:rsidP="008B2098">
      <w:pPr>
        <w:jc w:val="center"/>
        <w:rPr>
          <w:b/>
          <w:sz w:val="28"/>
          <w:szCs w:val="28"/>
        </w:rPr>
      </w:pPr>
    </w:p>
    <w:p w:rsidR="00B93117" w:rsidRDefault="00B93117" w:rsidP="008B2098">
      <w:pPr>
        <w:jc w:val="center"/>
        <w:rPr>
          <w:b/>
          <w:sz w:val="28"/>
          <w:szCs w:val="28"/>
        </w:rPr>
      </w:pPr>
    </w:p>
    <w:p w:rsidR="00B93117" w:rsidRDefault="00B93117" w:rsidP="008B2098">
      <w:pPr>
        <w:jc w:val="center"/>
        <w:rPr>
          <w:b/>
          <w:sz w:val="28"/>
          <w:szCs w:val="28"/>
        </w:rPr>
      </w:pPr>
    </w:p>
    <w:p w:rsidR="00B93117" w:rsidRDefault="00B93117" w:rsidP="008B2098">
      <w:pPr>
        <w:jc w:val="center"/>
        <w:rPr>
          <w:b/>
          <w:sz w:val="28"/>
          <w:szCs w:val="28"/>
        </w:rPr>
      </w:pPr>
    </w:p>
    <w:p w:rsidR="00B93117" w:rsidRDefault="00B93117" w:rsidP="008B2098">
      <w:pPr>
        <w:jc w:val="center"/>
        <w:rPr>
          <w:b/>
          <w:sz w:val="28"/>
          <w:szCs w:val="28"/>
        </w:rPr>
      </w:pPr>
    </w:p>
    <w:p w:rsidR="00B93117" w:rsidRDefault="00B93117" w:rsidP="008B2098">
      <w:pPr>
        <w:jc w:val="center"/>
        <w:rPr>
          <w:b/>
          <w:sz w:val="28"/>
          <w:szCs w:val="28"/>
        </w:rPr>
      </w:pPr>
    </w:p>
    <w:p w:rsidR="00B93117" w:rsidRPr="000C56DF" w:rsidRDefault="00B93117" w:rsidP="008B2098">
      <w:pPr>
        <w:jc w:val="center"/>
        <w:rPr>
          <w:rFonts w:ascii="Times New Roman" w:hAnsi="Times New Roman"/>
          <w:b/>
          <w:sz w:val="28"/>
          <w:szCs w:val="28"/>
        </w:rPr>
      </w:pPr>
      <w:r w:rsidRPr="000C56DF">
        <w:rPr>
          <w:rFonts w:ascii="Times New Roman" w:hAnsi="Times New Roman"/>
          <w:b/>
          <w:sz w:val="28"/>
          <w:szCs w:val="28"/>
        </w:rPr>
        <w:lastRenderedPageBreak/>
        <w:t>Ход праздника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jc w:val="center"/>
        <w:rPr>
          <w:color w:val="000000"/>
          <w:sz w:val="28"/>
          <w:szCs w:val="28"/>
        </w:rPr>
      </w:pPr>
      <w:r w:rsidRPr="000C56DF">
        <w:rPr>
          <w:b/>
          <w:bCs/>
          <w:i/>
          <w:iCs/>
          <w:color w:val="000000"/>
          <w:sz w:val="28"/>
          <w:szCs w:val="28"/>
        </w:rPr>
        <w:t>СЛАЙД 1 «Эдуард Успенский и его друзья» (название мероприятия)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i/>
          <w:color w:val="000000"/>
          <w:sz w:val="28"/>
          <w:szCs w:val="28"/>
        </w:rPr>
      </w:pPr>
      <w:r w:rsidRPr="000C56DF">
        <w:rPr>
          <w:bCs/>
          <w:i/>
          <w:color w:val="000000"/>
          <w:sz w:val="28"/>
          <w:szCs w:val="28"/>
        </w:rPr>
        <w:t>Звучит музыка из мультфильма «Зима в Простоквашино», дети заходят в зал.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b/>
          <w:bCs/>
          <w:color w:val="000000"/>
          <w:sz w:val="28"/>
          <w:szCs w:val="28"/>
          <w:u w:val="single"/>
        </w:rPr>
        <w:t>Ведущий:</w:t>
      </w:r>
      <w:r w:rsidRPr="000C56DF">
        <w:rPr>
          <w:color w:val="000000"/>
          <w:sz w:val="28"/>
          <w:szCs w:val="28"/>
        </w:rPr>
        <w:t> Как хорошо уметь читать.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Об этом каждый должен знать.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proofErr w:type="spellStart"/>
      <w:r w:rsidRPr="000C56DF">
        <w:rPr>
          <w:color w:val="000000"/>
          <w:sz w:val="28"/>
          <w:szCs w:val="28"/>
        </w:rPr>
        <w:t>Барто</w:t>
      </w:r>
      <w:proofErr w:type="spellEnd"/>
      <w:r w:rsidRPr="000C56DF">
        <w:rPr>
          <w:color w:val="000000"/>
          <w:sz w:val="28"/>
          <w:szCs w:val="28"/>
        </w:rPr>
        <w:t>, Маршак и Михалков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Вас удивят без лишних слов.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Чуковский вот уж много лет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Для всех детей приятный дед.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Теперь Успенский нам знаком.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Об этом речь мы поведём.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Сегодня мы с вами совершим путешествие в страну сказок Эдуарда Успенского.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jc w:val="center"/>
        <w:rPr>
          <w:b/>
          <w:i/>
          <w:color w:val="000000"/>
          <w:sz w:val="28"/>
          <w:szCs w:val="28"/>
        </w:rPr>
      </w:pPr>
      <w:r w:rsidRPr="000C56DF">
        <w:rPr>
          <w:b/>
          <w:i/>
          <w:color w:val="000000"/>
          <w:sz w:val="28"/>
          <w:szCs w:val="28"/>
        </w:rPr>
        <w:t>СЛАЙД 2 (Фото Успенского).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Ведь совсем недавно вы познакомились с произведениями Эдуарда Успенского. Давайте назовем эти произведения, которые вы прочитали?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jc w:val="center"/>
        <w:rPr>
          <w:color w:val="000000"/>
          <w:sz w:val="28"/>
          <w:szCs w:val="28"/>
        </w:rPr>
      </w:pPr>
      <w:r w:rsidRPr="000C56DF">
        <w:rPr>
          <w:b/>
          <w:i/>
          <w:color w:val="000000"/>
          <w:sz w:val="28"/>
          <w:szCs w:val="28"/>
        </w:rPr>
        <w:t>СЛАЙД 3 (Иллюстрации книг Успенского</w:t>
      </w:r>
      <w:r w:rsidRPr="000C56DF">
        <w:rPr>
          <w:color w:val="000000"/>
          <w:sz w:val="28"/>
          <w:szCs w:val="28"/>
        </w:rPr>
        <w:t>).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 xml:space="preserve">Сегодня утром, почтальон принёс письмо. Давайте его прочитаем. 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«Дорогие ребята, здравствуйте. Мы с крокодилом Геной решили сделать вам подарок. Но старуха Шапокляк украла карту, разрезала на мелкие кусочки и теперь мы не можем найти клад. Помогите, пожалуйста, ребята. Чебурашка и крокодил Гена».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b/>
          <w:sz w:val="28"/>
          <w:szCs w:val="28"/>
        </w:rPr>
        <w:t>Ведущий:</w:t>
      </w:r>
      <w:r w:rsidRPr="000C56DF">
        <w:rPr>
          <w:sz w:val="28"/>
          <w:szCs w:val="28"/>
        </w:rPr>
        <w:t xml:space="preserve"> </w:t>
      </w:r>
      <w:r w:rsidRPr="000C56DF">
        <w:rPr>
          <w:color w:val="000000"/>
          <w:sz w:val="28"/>
          <w:szCs w:val="28"/>
        </w:rPr>
        <w:t>Ребята, поможем Чебурашке и крокодилу Гене?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b/>
          <w:sz w:val="28"/>
          <w:szCs w:val="28"/>
        </w:rPr>
        <w:t>Дети:</w:t>
      </w:r>
      <w:r w:rsidRPr="000C56DF">
        <w:rPr>
          <w:color w:val="000000"/>
          <w:sz w:val="28"/>
          <w:szCs w:val="28"/>
        </w:rPr>
        <w:t xml:space="preserve"> Да!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b/>
          <w:sz w:val="28"/>
          <w:szCs w:val="28"/>
        </w:rPr>
        <w:t>Ведущий:</w:t>
      </w:r>
      <w:r w:rsidRPr="000C56DF">
        <w:rPr>
          <w:sz w:val="28"/>
          <w:szCs w:val="28"/>
        </w:rPr>
        <w:t xml:space="preserve"> </w:t>
      </w:r>
      <w:r w:rsidRPr="000C56DF">
        <w:rPr>
          <w:color w:val="000000"/>
          <w:sz w:val="28"/>
          <w:szCs w:val="28"/>
        </w:rPr>
        <w:t xml:space="preserve">Тогда нам надо отправляться на поиски карты, занимайте места в вагонах. А поможет нам маршрут. </w:t>
      </w:r>
      <w:r w:rsidRPr="000C56DF">
        <w:rPr>
          <w:i/>
          <w:color w:val="000000"/>
          <w:sz w:val="28"/>
          <w:szCs w:val="28"/>
        </w:rPr>
        <w:t>(Выдать воспитателям карты маршрутов).</w:t>
      </w:r>
      <w:r w:rsidRPr="000C56DF">
        <w:rPr>
          <w:color w:val="000000"/>
          <w:sz w:val="28"/>
          <w:szCs w:val="28"/>
        </w:rPr>
        <w:t xml:space="preserve"> 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jc w:val="center"/>
        <w:rPr>
          <w:i/>
          <w:color w:val="000000"/>
          <w:sz w:val="28"/>
          <w:szCs w:val="28"/>
        </w:rPr>
      </w:pPr>
      <w:r w:rsidRPr="000C56DF">
        <w:rPr>
          <w:b/>
          <w:bCs/>
          <w:i/>
          <w:color w:val="000000"/>
          <w:sz w:val="28"/>
          <w:szCs w:val="28"/>
        </w:rPr>
        <w:t>СЛАЙД 4 (картинка поезда)</w:t>
      </w:r>
      <w:r w:rsidRPr="000C56DF">
        <w:rPr>
          <w:bCs/>
          <w:i/>
          <w:sz w:val="28"/>
          <w:szCs w:val="28"/>
        </w:rPr>
        <w:t xml:space="preserve"> Звучит фонограмма «Голубой вагон». Дети </w:t>
      </w:r>
      <w:r w:rsidRPr="000C56DF">
        <w:rPr>
          <w:color w:val="000000"/>
          <w:sz w:val="28"/>
          <w:szCs w:val="28"/>
        </w:rPr>
        <w:t xml:space="preserve"> </w:t>
      </w:r>
      <w:r w:rsidRPr="000C56DF">
        <w:rPr>
          <w:b/>
          <w:bCs/>
          <w:sz w:val="28"/>
          <w:szCs w:val="28"/>
        </w:rPr>
        <w:t xml:space="preserve"> </w:t>
      </w:r>
      <w:r w:rsidRPr="000C56DF">
        <w:rPr>
          <w:bCs/>
          <w:i/>
          <w:sz w:val="28"/>
          <w:szCs w:val="28"/>
        </w:rPr>
        <w:t>строятся в «Паровозики» и «едут» на свои станции.</w:t>
      </w:r>
    </w:p>
    <w:p w:rsidR="00B93117" w:rsidRDefault="00B93117" w:rsidP="000C56DF">
      <w:pPr>
        <w:pStyle w:val="a3"/>
        <w:spacing w:before="0" w:beforeAutospacing="0" w:after="0" w:afterAutospacing="0"/>
        <w:ind w:firstLine="284"/>
        <w:jc w:val="center"/>
        <w:rPr>
          <w:b/>
          <w:bCs/>
          <w:color w:val="FF0000"/>
          <w:sz w:val="28"/>
          <w:szCs w:val="28"/>
        </w:rPr>
      </w:pPr>
    </w:p>
    <w:p w:rsidR="00B93117" w:rsidRDefault="00B93117" w:rsidP="000C56DF">
      <w:pPr>
        <w:pStyle w:val="a3"/>
        <w:spacing w:before="0" w:beforeAutospacing="0" w:after="0" w:afterAutospacing="0"/>
        <w:ind w:firstLine="284"/>
        <w:jc w:val="center"/>
        <w:rPr>
          <w:b/>
          <w:bCs/>
          <w:color w:val="FF0000"/>
          <w:sz w:val="28"/>
          <w:szCs w:val="28"/>
        </w:rPr>
      </w:pPr>
    </w:p>
    <w:p w:rsidR="00B93117" w:rsidRDefault="00B93117" w:rsidP="000C56DF">
      <w:pPr>
        <w:pStyle w:val="a3"/>
        <w:spacing w:before="0" w:beforeAutospacing="0" w:after="0" w:afterAutospacing="0"/>
        <w:ind w:firstLine="284"/>
        <w:jc w:val="center"/>
        <w:rPr>
          <w:b/>
          <w:bCs/>
          <w:color w:val="FF0000"/>
          <w:sz w:val="28"/>
          <w:szCs w:val="28"/>
        </w:rPr>
      </w:pPr>
    </w:p>
    <w:p w:rsidR="00B93117" w:rsidRDefault="00B93117" w:rsidP="000C56DF">
      <w:pPr>
        <w:pStyle w:val="a3"/>
        <w:spacing w:before="0" w:beforeAutospacing="0" w:after="0" w:afterAutospacing="0"/>
        <w:ind w:firstLine="284"/>
        <w:jc w:val="center"/>
        <w:rPr>
          <w:b/>
          <w:bCs/>
          <w:color w:val="FF0000"/>
          <w:sz w:val="28"/>
          <w:szCs w:val="28"/>
        </w:rPr>
      </w:pPr>
    </w:p>
    <w:p w:rsidR="00B93117" w:rsidRDefault="00B93117" w:rsidP="000C56DF">
      <w:pPr>
        <w:pStyle w:val="a3"/>
        <w:spacing w:before="0" w:beforeAutospacing="0" w:after="0" w:afterAutospacing="0"/>
        <w:ind w:firstLine="284"/>
        <w:jc w:val="center"/>
        <w:rPr>
          <w:b/>
          <w:bCs/>
          <w:color w:val="FF0000"/>
          <w:sz w:val="28"/>
          <w:szCs w:val="28"/>
        </w:rPr>
      </w:pPr>
    </w:p>
    <w:p w:rsidR="00B93117" w:rsidRDefault="00B93117" w:rsidP="000C56DF">
      <w:pPr>
        <w:pStyle w:val="a3"/>
        <w:spacing w:before="0" w:beforeAutospacing="0" w:after="0" w:afterAutospacing="0"/>
        <w:ind w:firstLine="284"/>
        <w:jc w:val="center"/>
        <w:rPr>
          <w:b/>
          <w:bCs/>
          <w:color w:val="FF0000"/>
          <w:sz w:val="28"/>
          <w:szCs w:val="28"/>
        </w:rPr>
      </w:pP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jc w:val="center"/>
        <w:rPr>
          <w:b/>
          <w:bCs/>
          <w:color w:val="FF0000"/>
          <w:sz w:val="28"/>
          <w:szCs w:val="28"/>
        </w:rPr>
      </w:pPr>
    </w:p>
    <w:p w:rsidR="00B93117" w:rsidRPr="000C56DF" w:rsidRDefault="00B93117" w:rsidP="000C56DF">
      <w:pPr>
        <w:pStyle w:val="c0"/>
        <w:shd w:val="clear" w:color="auto" w:fill="FFFFFF"/>
        <w:spacing w:before="0" w:beforeAutospacing="0" w:after="0" w:afterAutospacing="0"/>
        <w:ind w:firstLine="284"/>
        <w:jc w:val="center"/>
        <w:rPr>
          <w:rStyle w:val="c1"/>
          <w:b/>
          <w:bCs/>
          <w:color w:val="000000"/>
          <w:sz w:val="28"/>
          <w:szCs w:val="28"/>
        </w:rPr>
      </w:pPr>
      <w:r w:rsidRPr="000C56DF">
        <w:rPr>
          <w:b/>
          <w:sz w:val="28"/>
          <w:szCs w:val="28"/>
        </w:rPr>
        <w:lastRenderedPageBreak/>
        <w:t xml:space="preserve">Станция </w:t>
      </w:r>
      <w:r w:rsidRPr="000C56DF">
        <w:rPr>
          <w:rStyle w:val="c1"/>
          <w:b/>
          <w:bCs/>
          <w:color w:val="000000"/>
          <w:sz w:val="28"/>
          <w:szCs w:val="28"/>
        </w:rPr>
        <w:t xml:space="preserve">1.  Разминка. </w:t>
      </w:r>
    </w:p>
    <w:p w:rsidR="00B93117" w:rsidRPr="000C56DF" w:rsidRDefault="00B93117" w:rsidP="000C56DF">
      <w:pPr>
        <w:pStyle w:val="c0"/>
        <w:shd w:val="clear" w:color="auto" w:fill="FFFFFF"/>
        <w:spacing w:before="0" w:beforeAutospacing="0" w:after="0" w:afterAutospacing="0"/>
        <w:ind w:firstLine="284"/>
        <w:jc w:val="center"/>
        <w:rPr>
          <w:rStyle w:val="c1"/>
          <w:b/>
          <w:bCs/>
          <w:color w:val="000000"/>
          <w:sz w:val="28"/>
          <w:szCs w:val="28"/>
        </w:rPr>
      </w:pPr>
    </w:p>
    <w:p w:rsidR="00B93117" w:rsidRPr="000C56DF" w:rsidRDefault="00B93117" w:rsidP="000C56DF">
      <w:pPr>
        <w:pStyle w:val="c0"/>
        <w:shd w:val="clear" w:color="auto" w:fill="FFFFFF"/>
        <w:spacing w:before="0" w:beforeAutospacing="0" w:after="0" w:afterAutospacing="0"/>
        <w:ind w:firstLine="284"/>
        <w:jc w:val="center"/>
        <w:rPr>
          <w:i/>
          <w:color w:val="000000"/>
          <w:sz w:val="28"/>
          <w:szCs w:val="28"/>
        </w:rPr>
      </w:pPr>
      <w:r w:rsidRPr="000C56DF">
        <w:rPr>
          <w:rStyle w:val="c1"/>
          <w:b/>
          <w:bCs/>
          <w:i/>
          <w:color w:val="000000"/>
          <w:sz w:val="28"/>
          <w:szCs w:val="28"/>
        </w:rPr>
        <w:t xml:space="preserve"> «Знаете ли Вы героев книги?» 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Он дружок зверям и детям,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Но таких на целом свете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Больше нет ни одного.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Потому что он не птица,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Ни тигрёнок, ни лисица,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Ни котёнок, ни щенок,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Ни волчонок, ни сурок.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Но заснята для кино,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И известна всем давно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Эта милая мордашка.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Он зовётся ...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</w:p>
    <w:p w:rsidR="00B93117" w:rsidRPr="000C56DF" w:rsidRDefault="00B93117" w:rsidP="000C56DF">
      <w:pPr>
        <w:pStyle w:val="a3"/>
        <w:spacing w:before="0" w:beforeAutospacing="0" w:after="0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 xml:space="preserve">Всё узнает, подглядит,                                                                                                                                           Всем мешает и вредит.                                                                                                                                    Ей лишь </w:t>
      </w:r>
      <w:proofErr w:type="spellStart"/>
      <w:r w:rsidRPr="000C56DF">
        <w:rPr>
          <w:color w:val="000000"/>
          <w:sz w:val="28"/>
          <w:szCs w:val="28"/>
        </w:rPr>
        <w:t>крыска</w:t>
      </w:r>
      <w:proofErr w:type="spellEnd"/>
      <w:r w:rsidRPr="000C56DF">
        <w:rPr>
          <w:color w:val="000000"/>
          <w:sz w:val="28"/>
          <w:szCs w:val="28"/>
        </w:rPr>
        <w:t xml:space="preserve"> дорога,                                                                                                                                            А зовут ее... (Нет-нет, не Яга, а ....)</w:t>
      </w:r>
    </w:p>
    <w:p w:rsidR="00B93117" w:rsidRPr="000C56DF" w:rsidRDefault="00B93117" w:rsidP="000C56DF">
      <w:pPr>
        <w:pStyle w:val="a3"/>
        <w:spacing w:before="0" w:beforeAutospacing="0" w:after="0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Всех любил он непременно,                                                                                                                                                 Кто б к нему ни приходил.                                                                                                                            Догадались? Это Гена,  Это Гена …</w:t>
      </w:r>
    </w:p>
    <w:p w:rsidR="00B93117" w:rsidRPr="000C56DF" w:rsidRDefault="00B93117" w:rsidP="000C56DF">
      <w:pPr>
        <w:pStyle w:val="a3"/>
        <w:spacing w:before="0" w:beforeAutospacing="0" w:after="0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У этого дяди много забот:                                                                                                                                 В домике кот и собака живёт.                                                                                                                      Дружат, бранятся, забыв про покой!                                                                                                          Скажите-ка, дядя, а кто вы такой?</w:t>
      </w:r>
    </w:p>
    <w:p w:rsidR="00B93117" w:rsidRPr="000C56DF" w:rsidRDefault="00B93117" w:rsidP="000C56DF">
      <w:pPr>
        <w:pStyle w:val="a3"/>
        <w:spacing w:before="0" w:beforeAutospacing="0" w:after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Придумайте сами загадки, а мы отгадаем.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jc w:val="center"/>
        <w:rPr>
          <w:i/>
          <w:color w:val="000000"/>
          <w:sz w:val="28"/>
          <w:szCs w:val="28"/>
        </w:rPr>
      </w:pPr>
      <w:r w:rsidRPr="000C56DF">
        <w:rPr>
          <w:b/>
          <w:i/>
          <w:color w:val="000000"/>
          <w:sz w:val="28"/>
          <w:szCs w:val="28"/>
        </w:rPr>
        <w:t>Доска сказочных объявлений.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 xml:space="preserve">Прочитайте объявления и скажите, кто его прислал. 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Известно: объявления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Нужны нам для того,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Чтобы знало население,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 xml:space="preserve">Читая объявления, 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 xml:space="preserve">Что, где, когда, и почему, 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 xml:space="preserve">Зачем и для кого. 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 xml:space="preserve">1.«Реализую молокопродукты высокого качества. Ферма «Мурка LTD». </w:t>
      </w:r>
    </w:p>
    <w:p w:rsidR="00B93117" w:rsidRPr="000C56DF" w:rsidRDefault="00B93117" w:rsidP="000C56DF">
      <w:pPr>
        <w:pStyle w:val="a3"/>
        <w:spacing w:after="15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 xml:space="preserve">2. «Продаю ружьё для фотоохоты. Недорого». </w:t>
      </w:r>
    </w:p>
    <w:p w:rsidR="00B93117" w:rsidRPr="000C56DF" w:rsidRDefault="00B93117" w:rsidP="000C56DF">
      <w:pPr>
        <w:pStyle w:val="a3"/>
        <w:spacing w:after="15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 xml:space="preserve">3.«Поздороваюсь с каждой дворняжкой за лапу». </w:t>
      </w:r>
    </w:p>
    <w:p w:rsidR="00B93117" w:rsidRPr="000C56DF" w:rsidRDefault="00B93117" w:rsidP="000C56DF">
      <w:pPr>
        <w:pStyle w:val="a3"/>
        <w:spacing w:after="15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lastRenderedPageBreak/>
        <w:t xml:space="preserve">4.«Атдам в </w:t>
      </w:r>
      <w:proofErr w:type="spellStart"/>
      <w:r w:rsidRPr="000C56DF">
        <w:rPr>
          <w:color w:val="000000"/>
          <w:sz w:val="28"/>
          <w:szCs w:val="28"/>
        </w:rPr>
        <w:t>харошые</w:t>
      </w:r>
      <w:proofErr w:type="spellEnd"/>
      <w:r w:rsidRPr="000C56DF">
        <w:rPr>
          <w:color w:val="000000"/>
          <w:sz w:val="28"/>
          <w:szCs w:val="28"/>
        </w:rPr>
        <w:t xml:space="preserve"> руки </w:t>
      </w:r>
      <w:proofErr w:type="spellStart"/>
      <w:r w:rsidRPr="000C56DF">
        <w:rPr>
          <w:color w:val="000000"/>
          <w:sz w:val="28"/>
          <w:szCs w:val="28"/>
        </w:rPr>
        <w:t>васпитаную</w:t>
      </w:r>
      <w:proofErr w:type="spellEnd"/>
      <w:r w:rsidRPr="000C56DF">
        <w:rPr>
          <w:color w:val="000000"/>
          <w:sz w:val="28"/>
          <w:szCs w:val="28"/>
        </w:rPr>
        <w:t xml:space="preserve"> крысу. Кличка Лариса. </w:t>
      </w:r>
      <w:proofErr w:type="spellStart"/>
      <w:r w:rsidRPr="000C56DF">
        <w:rPr>
          <w:color w:val="000000"/>
          <w:sz w:val="28"/>
          <w:szCs w:val="28"/>
        </w:rPr>
        <w:t>Акрас</w:t>
      </w:r>
      <w:proofErr w:type="spellEnd"/>
      <w:r w:rsidRPr="000C56DF">
        <w:rPr>
          <w:color w:val="000000"/>
          <w:sz w:val="28"/>
          <w:szCs w:val="28"/>
        </w:rPr>
        <w:t xml:space="preserve"> серый. Хвост - </w:t>
      </w:r>
      <w:proofErr w:type="spellStart"/>
      <w:r w:rsidRPr="000C56DF">
        <w:rPr>
          <w:color w:val="000000"/>
          <w:sz w:val="28"/>
          <w:szCs w:val="28"/>
        </w:rPr>
        <w:t>десят</w:t>
      </w:r>
      <w:proofErr w:type="spellEnd"/>
      <w:r w:rsidRPr="000C56DF">
        <w:rPr>
          <w:color w:val="000000"/>
          <w:sz w:val="28"/>
          <w:szCs w:val="28"/>
        </w:rPr>
        <w:t xml:space="preserve"> </w:t>
      </w:r>
      <w:proofErr w:type="spellStart"/>
      <w:r w:rsidRPr="000C56DF">
        <w:rPr>
          <w:color w:val="000000"/>
          <w:sz w:val="28"/>
          <w:szCs w:val="28"/>
        </w:rPr>
        <w:t>сантеметраф</w:t>
      </w:r>
      <w:proofErr w:type="spellEnd"/>
      <w:r w:rsidRPr="000C56DF">
        <w:rPr>
          <w:color w:val="000000"/>
          <w:sz w:val="28"/>
          <w:szCs w:val="28"/>
        </w:rPr>
        <w:t xml:space="preserve">». </w:t>
      </w:r>
    </w:p>
    <w:p w:rsidR="00B93117" w:rsidRPr="000C56DF" w:rsidRDefault="00B93117" w:rsidP="000C56DF">
      <w:pPr>
        <w:pStyle w:val="a3"/>
        <w:spacing w:after="15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 xml:space="preserve">5.«Предлагаю почтовые услуги: вынос газет и журналов, разнос посылок, вручение телеграмм и писем. Оплата: чашка чаю с баранками и другими вкусными вещами». </w:t>
      </w:r>
    </w:p>
    <w:p w:rsidR="00B93117" w:rsidRPr="000C56DF" w:rsidRDefault="00B93117" w:rsidP="000C56DF">
      <w:pPr>
        <w:pStyle w:val="a3"/>
        <w:spacing w:after="15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6.«Организую курсы разговорного русского  языка. Обучаю фразам: «Кто там?», «Это я - почтальон Печкин».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jc w:val="center"/>
        <w:rPr>
          <w:b/>
          <w:bCs/>
          <w:i/>
          <w:color w:val="000000"/>
          <w:sz w:val="28"/>
          <w:szCs w:val="28"/>
        </w:rPr>
      </w:pPr>
      <w:r w:rsidRPr="000C56DF">
        <w:rPr>
          <w:b/>
          <w:bCs/>
          <w:i/>
          <w:color w:val="000000"/>
          <w:sz w:val="28"/>
          <w:szCs w:val="28"/>
        </w:rPr>
        <w:t xml:space="preserve"> «Весёлые письма».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jc w:val="center"/>
        <w:rPr>
          <w:color w:val="000000"/>
          <w:sz w:val="28"/>
          <w:szCs w:val="28"/>
        </w:rPr>
      </w:pPr>
      <w:r w:rsidRPr="000C56DF">
        <w:rPr>
          <w:b/>
          <w:bCs/>
          <w:color w:val="000000"/>
          <w:sz w:val="28"/>
          <w:szCs w:val="28"/>
        </w:rPr>
        <w:t>1 команде.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(Каждая команда получает письмо, читает его, решает, кто мог написать эти строки)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1. На днях я линять начал старая шерсть с меня сыплется – хоть в дом не заходи, зато новая растёт чистая, шелковистая. Просто каракуль. (Шарик).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2. Дорогие учёные! У вас наверное тепло. А у нас скоро зима. А мой хозяин… не велит природу на дрова пилить. Не понимает он, замерзнем мы с этим хворостом. (</w:t>
      </w:r>
      <w:proofErr w:type="spellStart"/>
      <w:r w:rsidRPr="000C56DF">
        <w:rPr>
          <w:color w:val="000000"/>
          <w:sz w:val="28"/>
          <w:szCs w:val="28"/>
        </w:rPr>
        <w:t>Матроскин</w:t>
      </w:r>
      <w:proofErr w:type="spellEnd"/>
      <w:r w:rsidRPr="000C56DF">
        <w:rPr>
          <w:color w:val="000000"/>
          <w:sz w:val="28"/>
          <w:szCs w:val="28"/>
        </w:rPr>
        <w:t>)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3. Молодой джентльмен пятидесяти лет хочет завести себе друзей (Крокодил Гена).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jc w:val="center"/>
        <w:rPr>
          <w:color w:val="000000"/>
          <w:sz w:val="28"/>
          <w:szCs w:val="28"/>
        </w:rPr>
      </w:pP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jc w:val="center"/>
        <w:rPr>
          <w:sz w:val="28"/>
          <w:szCs w:val="28"/>
        </w:rPr>
      </w:pPr>
      <w:r w:rsidRPr="000C56DF">
        <w:rPr>
          <w:b/>
          <w:bCs/>
          <w:sz w:val="28"/>
          <w:szCs w:val="28"/>
        </w:rPr>
        <w:t>2 команде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 xml:space="preserve">1. . Здравствуйте, папа и </w:t>
      </w:r>
      <w:proofErr w:type="spellStart"/>
      <w:r w:rsidRPr="000C56DF">
        <w:rPr>
          <w:color w:val="000000"/>
          <w:sz w:val="28"/>
          <w:szCs w:val="28"/>
        </w:rPr>
        <w:t>мама!..Вы</w:t>
      </w:r>
      <w:proofErr w:type="spellEnd"/>
      <w:r w:rsidRPr="000C56DF">
        <w:rPr>
          <w:color w:val="000000"/>
          <w:sz w:val="28"/>
          <w:szCs w:val="28"/>
        </w:rPr>
        <w:t xml:space="preserve"> спрашиваете про мальчика. Вы про него ещё заметку в газете писали. Этот мальчик живёт у нас. Я недавно к нему заходил. (Печкин).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2. Открывается дом Дружбы. Каждый кто хочет иметь друга, пусть приходит к нам. (Крокодил Гена)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3.Передайте тёте Тамаре, что из её индийской моркови вырос отличный деревянный забор. (дядя Фёдор).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jc w:val="center"/>
        <w:rPr>
          <w:sz w:val="28"/>
          <w:szCs w:val="28"/>
        </w:rPr>
      </w:pPr>
      <w:r w:rsidRPr="000C56DF">
        <w:rPr>
          <w:b/>
          <w:bCs/>
          <w:sz w:val="28"/>
          <w:szCs w:val="28"/>
        </w:rPr>
        <w:t>3 команде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1.Я работаю игрушкой в детском саду №8. Это очень важная государственная работа. Прошу увеличить мне жилплощадь. Хочу получить квартиру. (Гена и Чебурашка).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2. А ещё у нас печка есть теплая. Я так люблю за ней отдыхать! Здоровье-то у меня не очень: то лапы ломит, то хвост отваливается. (</w:t>
      </w:r>
      <w:proofErr w:type="spellStart"/>
      <w:r w:rsidRPr="000C56DF">
        <w:rPr>
          <w:color w:val="000000"/>
          <w:sz w:val="28"/>
          <w:szCs w:val="28"/>
        </w:rPr>
        <w:t>Матроскин</w:t>
      </w:r>
      <w:proofErr w:type="spellEnd"/>
      <w:r w:rsidRPr="000C56DF">
        <w:rPr>
          <w:color w:val="000000"/>
          <w:sz w:val="28"/>
          <w:szCs w:val="28"/>
        </w:rPr>
        <w:t>).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0"/>
          <w:sz w:val="28"/>
          <w:szCs w:val="28"/>
        </w:rPr>
        <w:t>3.Осторожно: злая собака (Шапокляк).</w:t>
      </w:r>
    </w:p>
    <w:p w:rsidR="00B93117" w:rsidRPr="000C56DF" w:rsidRDefault="00B93117" w:rsidP="000C56DF">
      <w:pPr>
        <w:pStyle w:val="a3"/>
        <w:spacing w:before="0" w:beforeAutospacing="0" w:after="150" w:afterAutospacing="0"/>
        <w:ind w:firstLine="284"/>
        <w:rPr>
          <w:color w:val="000000"/>
          <w:sz w:val="28"/>
          <w:szCs w:val="28"/>
        </w:rPr>
      </w:pPr>
    </w:p>
    <w:p w:rsidR="00B93117" w:rsidRPr="000C56DF" w:rsidRDefault="00B93117" w:rsidP="000C56DF">
      <w:pPr>
        <w:pStyle w:val="a4"/>
        <w:spacing w:line="240" w:lineRule="auto"/>
        <w:ind w:left="0" w:firstLine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Станция 2</w:t>
      </w:r>
      <w:r w:rsidRPr="000C56DF">
        <w:rPr>
          <w:rFonts w:ascii="Times New Roman" w:hAnsi="Times New Roman"/>
          <w:b/>
          <w:sz w:val="28"/>
          <w:szCs w:val="28"/>
        </w:rPr>
        <w:t xml:space="preserve">. Полоса препятствий. 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jc w:val="center"/>
        <w:rPr>
          <w:rFonts w:ascii="Times New Roman" w:hAnsi="Times New Roman"/>
          <w:b/>
          <w:sz w:val="28"/>
          <w:szCs w:val="28"/>
        </w:rPr>
      </w:pPr>
    </w:p>
    <w:p w:rsidR="00B93117" w:rsidRPr="000C56DF" w:rsidRDefault="00B93117" w:rsidP="000C56DF">
      <w:pPr>
        <w:pStyle w:val="a4"/>
        <w:spacing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0C56DF">
        <w:rPr>
          <w:rFonts w:ascii="Times New Roman" w:hAnsi="Times New Roman"/>
          <w:sz w:val="28"/>
          <w:szCs w:val="28"/>
        </w:rPr>
        <w:t xml:space="preserve">Перелезть через сугробы (мягкие модули), пройти по узкой тропинке (доска со </w:t>
      </w:r>
      <w:proofErr w:type="spellStart"/>
      <w:r w:rsidRPr="000C56DF">
        <w:rPr>
          <w:rFonts w:ascii="Times New Roman" w:hAnsi="Times New Roman"/>
          <w:sz w:val="28"/>
          <w:szCs w:val="28"/>
        </w:rPr>
        <w:t>следочками</w:t>
      </w:r>
      <w:proofErr w:type="spellEnd"/>
      <w:r w:rsidRPr="000C56DF">
        <w:rPr>
          <w:rFonts w:ascii="Times New Roman" w:hAnsi="Times New Roman"/>
          <w:sz w:val="28"/>
          <w:szCs w:val="28"/>
        </w:rPr>
        <w:t>), пролезть под упавшим деревом (дуги), скатиться с горки.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jc w:val="center"/>
        <w:rPr>
          <w:color w:val="000000"/>
          <w:sz w:val="28"/>
          <w:szCs w:val="28"/>
        </w:rPr>
      </w:pPr>
      <w:r w:rsidRPr="000C56DF">
        <w:rPr>
          <w:b/>
          <w:bCs/>
          <w:i/>
          <w:iCs/>
          <w:color w:val="00000A"/>
          <w:sz w:val="28"/>
          <w:szCs w:val="28"/>
        </w:rPr>
        <w:t xml:space="preserve"> Игра</w:t>
      </w:r>
      <w:r w:rsidRPr="000C56DF">
        <w:rPr>
          <w:b/>
          <w:bCs/>
          <w:i/>
          <w:iCs/>
          <w:color w:val="00000A"/>
          <w:sz w:val="28"/>
          <w:szCs w:val="28"/>
          <w:u w:val="single"/>
        </w:rPr>
        <w:t xml:space="preserve"> </w:t>
      </w:r>
      <w:r w:rsidRPr="000C56DF">
        <w:rPr>
          <w:b/>
          <w:bCs/>
          <w:i/>
          <w:iCs/>
          <w:color w:val="00000A"/>
          <w:sz w:val="28"/>
          <w:szCs w:val="28"/>
        </w:rPr>
        <w:t>«Волшебная коробка».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Игрокам с завязанными глазами предлагается достать один из предметов, отгадать, что это и определить к какому произведению Э. Успенского он относится.</w:t>
      </w:r>
    </w:p>
    <w:p w:rsidR="00B93117" w:rsidRPr="000C56DF" w:rsidRDefault="00B93117" w:rsidP="000C56DF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В коробке лежат предметы, имеющие прямое отношение к мультфильмам Э. Успенского:</w:t>
      </w:r>
    </w:p>
    <w:p w:rsidR="00B93117" w:rsidRPr="000C56DF" w:rsidRDefault="00B93117" w:rsidP="000C56DF">
      <w:pPr>
        <w:pStyle w:val="a3"/>
        <w:numPr>
          <w:ilvl w:val="0"/>
          <w:numId w:val="5"/>
        </w:numPr>
        <w:tabs>
          <w:tab w:val="clear" w:pos="720"/>
        </w:tabs>
        <w:spacing w:before="0" w:beforeAutospacing="0" w:after="0" w:afterAutospacing="0"/>
        <w:ind w:left="0" w:firstLine="709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Игрушка – корова</w:t>
      </w:r>
    </w:p>
    <w:p w:rsidR="00B93117" w:rsidRPr="000C56DF" w:rsidRDefault="00B93117" w:rsidP="000C56DF">
      <w:pPr>
        <w:pStyle w:val="a3"/>
        <w:numPr>
          <w:ilvl w:val="0"/>
          <w:numId w:val="5"/>
        </w:numPr>
        <w:tabs>
          <w:tab w:val="clear" w:pos="720"/>
        </w:tabs>
        <w:spacing w:before="0" w:beforeAutospacing="0" w:after="0" w:afterAutospacing="0"/>
        <w:ind w:left="0" w:firstLine="709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Шапка – ушанка</w:t>
      </w:r>
    </w:p>
    <w:p w:rsidR="00B93117" w:rsidRPr="000C56DF" w:rsidRDefault="00B93117" w:rsidP="000C56DF">
      <w:pPr>
        <w:pStyle w:val="a3"/>
        <w:numPr>
          <w:ilvl w:val="0"/>
          <w:numId w:val="5"/>
        </w:numPr>
        <w:tabs>
          <w:tab w:val="clear" w:pos="720"/>
        </w:tabs>
        <w:spacing w:before="0" w:beforeAutospacing="0" w:after="0" w:afterAutospacing="0"/>
        <w:ind w:left="0" w:firstLine="709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Посылка</w:t>
      </w:r>
    </w:p>
    <w:p w:rsidR="00B93117" w:rsidRPr="000C56DF" w:rsidRDefault="00B93117" w:rsidP="000C56DF">
      <w:pPr>
        <w:pStyle w:val="a3"/>
        <w:numPr>
          <w:ilvl w:val="0"/>
          <w:numId w:val="5"/>
        </w:numPr>
        <w:tabs>
          <w:tab w:val="clear" w:pos="720"/>
        </w:tabs>
        <w:spacing w:before="0" w:beforeAutospacing="0" w:after="0" w:afterAutospacing="0"/>
        <w:ind w:left="0" w:firstLine="709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Гармошка</w:t>
      </w:r>
    </w:p>
    <w:p w:rsidR="00B93117" w:rsidRPr="000C56DF" w:rsidRDefault="00B93117" w:rsidP="000C56DF">
      <w:pPr>
        <w:pStyle w:val="a3"/>
        <w:numPr>
          <w:ilvl w:val="0"/>
          <w:numId w:val="5"/>
        </w:numPr>
        <w:tabs>
          <w:tab w:val="clear" w:pos="720"/>
        </w:tabs>
        <w:spacing w:before="0" w:beforeAutospacing="0" w:after="0" w:afterAutospacing="0"/>
        <w:ind w:left="0" w:firstLine="709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Игрушка - Чебурашка</w:t>
      </w:r>
    </w:p>
    <w:p w:rsidR="00B93117" w:rsidRPr="000C56DF" w:rsidRDefault="00B93117" w:rsidP="000C56DF">
      <w:pPr>
        <w:pStyle w:val="a3"/>
        <w:numPr>
          <w:ilvl w:val="0"/>
          <w:numId w:val="5"/>
        </w:numPr>
        <w:tabs>
          <w:tab w:val="clear" w:pos="720"/>
        </w:tabs>
        <w:spacing w:before="0" w:beforeAutospacing="0" w:after="0" w:afterAutospacing="0"/>
        <w:ind w:left="0" w:firstLine="709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Игрушка – собака</w:t>
      </w:r>
    </w:p>
    <w:p w:rsidR="00B93117" w:rsidRPr="000C56DF" w:rsidRDefault="00B93117" w:rsidP="000C56DF">
      <w:pPr>
        <w:pStyle w:val="a3"/>
        <w:numPr>
          <w:ilvl w:val="0"/>
          <w:numId w:val="5"/>
        </w:numPr>
        <w:tabs>
          <w:tab w:val="clear" w:pos="720"/>
        </w:tabs>
        <w:spacing w:before="0" w:beforeAutospacing="0" w:after="0" w:afterAutospacing="0"/>
        <w:ind w:left="0" w:firstLine="709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Сумка Шапокляк</w:t>
      </w:r>
    </w:p>
    <w:p w:rsidR="00B93117" w:rsidRPr="000C56DF" w:rsidRDefault="00B93117" w:rsidP="000C56DF">
      <w:pPr>
        <w:pStyle w:val="a3"/>
        <w:numPr>
          <w:ilvl w:val="0"/>
          <w:numId w:val="5"/>
        </w:numPr>
        <w:tabs>
          <w:tab w:val="clear" w:pos="720"/>
        </w:tabs>
        <w:spacing w:before="0" w:beforeAutospacing="0" w:after="0" w:afterAutospacing="0"/>
        <w:ind w:left="0" w:firstLine="709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Апельсин</w:t>
      </w:r>
    </w:p>
    <w:p w:rsidR="00B93117" w:rsidRPr="000C56DF" w:rsidRDefault="00B93117" w:rsidP="000C56DF">
      <w:pPr>
        <w:pStyle w:val="a3"/>
        <w:numPr>
          <w:ilvl w:val="0"/>
          <w:numId w:val="5"/>
        </w:numPr>
        <w:tabs>
          <w:tab w:val="clear" w:pos="720"/>
        </w:tabs>
        <w:spacing w:before="0" w:beforeAutospacing="0" w:after="0" w:afterAutospacing="0"/>
        <w:ind w:left="0" w:firstLine="709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Игрушка – мышка</w:t>
      </w:r>
    </w:p>
    <w:p w:rsidR="00B93117" w:rsidRPr="00ED2AD4" w:rsidRDefault="00B93117" w:rsidP="000C56DF">
      <w:pPr>
        <w:pStyle w:val="a3"/>
        <w:numPr>
          <w:ilvl w:val="0"/>
          <w:numId w:val="5"/>
        </w:numPr>
        <w:tabs>
          <w:tab w:val="clear" w:pos="720"/>
        </w:tabs>
        <w:spacing w:before="0" w:beforeAutospacing="0" w:after="0" w:afterAutospacing="0"/>
        <w:ind w:left="0" w:firstLine="709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Рогатка.</w:t>
      </w:r>
    </w:p>
    <w:p w:rsidR="00B93117" w:rsidRPr="000C56DF" w:rsidRDefault="00B93117" w:rsidP="00ED2AD4">
      <w:pPr>
        <w:pStyle w:val="a4"/>
        <w:spacing w:line="240" w:lineRule="auto"/>
        <w:ind w:left="0" w:firstLine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Станция 3</w:t>
      </w:r>
      <w:r w:rsidRPr="000C56DF">
        <w:rPr>
          <w:rFonts w:ascii="Times New Roman" w:hAnsi="Times New Roman"/>
          <w:b/>
          <w:sz w:val="28"/>
          <w:szCs w:val="28"/>
        </w:rPr>
        <w:t xml:space="preserve">.  Музыкальная станция. </w:t>
      </w:r>
    </w:p>
    <w:p w:rsidR="00B93117" w:rsidRPr="000C56DF" w:rsidRDefault="00B93117" w:rsidP="00ED2AD4">
      <w:pPr>
        <w:pStyle w:val="a3"/>
        <w:spacing w:before="0" w:beforeAutospacing="0" w:after="0" w:afterAutospacing="0"/>
        <w:ind w:firstLine="284"/>
        <w:jc w:val="center"/>
        <w:rPr>
          <w:b/>
          <w:bCs/>
          <w:i/>
          <w:iCs/>
          <w:color w:val="00000A"/>
          <w:sz w:val="28"/>
          <w:szCs w:val="28"/>
        </w:rPr>
      </w:pPr>
      <w:r w:rsidRPr="000C56DF">
        <w:rPr>
          <w:b/>
          <w:bCs/>
          <w:i/>
          <w:iCs/>
          <w:color w:val="00000A"/>
          <w:sz w:val="28"/>
          <w:szCs w:val="28"/>
        </w:rPr>
        <w:t>«Музыкальный вопрос».</w:t>
      </w:r>
    </w:p>
    <w:p w:rsidR="00B93117" w:rsidRPr="000C56DF" w:rsidRDefault="00B93117" w:rsidP="00ED2AD4">
      <w:pPr>
        <w:pStyle w:val="a4"/>
        <w:spacing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0C56DF">
        <w:rPr>
          <w:rFonts w:ascii="Times New Roman" w:hAnsi="Times New Roman"/>
          <w:sz w:val="28"/>
          <w:szCs w:val="28"/>
        </w:rPr>
        <w:t>Отгадывают фрагменты из песен и спеть вместе с героем.</w:t>
      </w:r>
    </w:p>
    <w:p w:rsidR="00B93117" w:rsidRPr="000C56DF" w:rsidRDefault="00B93117" w:rsidP="00ED2AD4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Для прослушивания включаются музыкальные произведения:</w:t>
      </w:r>
    </w:p>
    <w:p w:rsidR="00B93117" w:rsidRPr="000C56DF" w:rsidRDefault="00B93117" w:rsidP="00ED2AD4">
      <w:pPr>
        <w:pStyle w:val="a3"/>
        <w:numPr>
          <w:ilvl w:val="0"/>
          <w:numId w:val="4"/>
        </w:numPr>
        <w:tabs>
          <w:tab w:val="clear" w:pos="720"/>
        </w:tabs>
        <w:spacing w:before="0" w:beforeAutospacing="0" w:after="0" w:afterAutospacing="0"/>
        <w:ind w:left="0" w:firstLine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«Кабы не было зимы».</w:t>
      </w:r>
    </w:p>
    <w:p w:rsidR="00B93117" w:rsidRPr="000C56DF" w:rsidRDefault="00B93117" w:rsidP="00ED2AD4">
      <w:pPr>
        <w:pStyle w:val="a3"/>
        <w:numPr>
          <w:ilvl w:val="0"/>
          <w:numId w:val="4"/>
        </w:numPr>
        <w:tabs>
          <w:tab w:val="clear" w:pos="720"/>
        </w:tabs>
        <w:spacing w:before="0" w:beforeAutospacing="0" w:after="0" w:afterAutospacing="0"/>
        <w:ind w:left="0" w:firstLine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«Песенка крокодила Гены».</w:t>
      </w:r>
    </w:p>
    <w:p w:rsidR="00B93117" w:rsidRPr="000C56DF" w:rsidRDefault="00B93117" w:rsidP="00ED2AD4">
      <w:pPr>
        <w:pStyle w:val="a3"/>
        <w:numPr>
          <w:ilvl w:val="0"/>
          <w:numId w:val="4"/>
        </w:numPr>
        <w:tabs>
          <w:tab w:val="clear" w:pos="720"/>
        </w:tabs>
        <w:spacing w:before="0" w:beforeAutospacing="0" w:after="0" w:afterAutospacing="0"/>
        <w:ind w:left="0" w:firstLine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«Голубой вагон».</w:t>
      </w:r>
    </w:p>
    <w:p w:rsidR="00B93117" w:rsidRPr="000C56DF" w:rsidRDefault="00B93117" w:rsidP="00ED2AD4">
      <w:pPr>
        <w:pStyle w:val="a3"/>
        <w:numPr>
          <w:ilvl w:val="0"/>
          <w:numId w:val="4"/>
        </w:numPr>
        <w:tabs>
          <w:tab w:val="clear" w:pos="720"/>
        </w:tabs>
        <w:spacing w:before="0" w:beforeAutospacing="0" w:after="0" w:afterAutospacing="0"/>
        <w:ind w:left="0" w:firstLine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«Песенка Чебурашки».</w:t>
      </w:r>
    </w:p>
    <w:p w:rsidR="00B93117" w:rsidRPr="000C56DF" w:rsidRDefault="00B93117" w:rsidP="00ED2AD4">
      <w:pPr>
        <w:pStyle w:val="a3"/>
        <w:numPr>
          <w:ilvl w:val="0"/>
          <w:numId w:val="4"/>
        </w:numPr>
        <w:tabs>
          <w:tab w:val="clear" w:pos="720"/>
        </w:tabs>
        <w:spacing w:before="0" w:beforeAutospacing="0" w:after="0" w:afterAutospacing="0"/>
        <w:ind w:left="0" w:firstLine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«Песня старухи Шапокляк».</w:t>
      </w:r>
    </w:p>
    <w:p w:rsidR="00B93117" w:rsidRPr="000C56DF" w:rsidRDefault="00B93117" w:rsidP="00ED2AD4">
      <w:pPr>
        <w:pStyle w:val="a4"/>
        <w:spacing w:line="240" w:lineRule="auto"/>
        <w:ind w:left="0" w:firstLine="284"/>
        <w:rPr>
          <w:rFonts w:ascii="Times New Roman" w:hAnsi="Times New Roman"/>
          <w:sz w:val="28"/>
          <w:szCs w:val="28"/>
        </w:rPr>
      </w:pPr>
    </w:p>
    <w:p w:rsidR="00B93117" w:rsidRPr="000C56DF" w:rsidRDefault="00B93117" w:rsidP="00ED2AD4">
      <w:pPr>
        <w:pStyle w:val="a4"/>
        <w:spacing w:line="240" w:lineRule="auto"/>
        <w:ind w:left="0" w:firstLine="284"/>
        <w:jc w:val="center"/>
        <w:rPr>
          <w:rFonts w:ascii="Times New Roman" w:hAnsi="Times New Roman"/>
          <w:b/>
          <w:sz w:val="28"/>
          <w:szCs w:val="28"/>
        </w:rPr>
      </w:pPr>
      <w:r w:rsidRPr="000C56DF">
        <w:rPr>
          <w:rFonts w:ascii="Times New Roman" w:hAnsi="Times New Roman"/>
          <w:b/>
          <w:sz w:val="28"/>
          <w:szCs w:val="28"/>
        </w:rPr>
        <w:t>«3 лишний». (ИКТ).</w:t>
      </w:r>
    </w:p>
    <w:p w:rsidR="00B93117" w:rsidRPr="000C56DF" w:rsidRDefault="00B93117" w:rsidP="00ED2AD4">
      <w:pPr>
        <w:pStyle w:val="a3"/>
        <w:spacing w:before="0" w:beforeAutospacing="0" w:after="0" w:afterAutospacing="0"/>
        <w:ind w:firstLine="284"/>
        <w:jc w:val="center"/>
        <w:rPr>
          <w:color w:val="000000"/>
          <w:sz w:val="28"/>
          <w:szCs w:val="28"/>
        </w:rPr>
      </w:pPr>
      <w:r w:rsidRPr="000C56DF">
        <w:rPr>
          <w:b/>
          <w:bCs/>
          <w:i/>
          <w:iCs/>
          <w:color w:val="00000A"/>
          <w:sz w:val="28"/>
          <w:szCs w:val="28"/>
        </w:rPr>
        <w:t>Игра «Заблудившиеся герои».</w:t>
      </w:r>
    </w:p>
    <w:p w:rsidR="00B93117" w:rsidRPr="000C56DF" w:rsidRDefault="00B93117" w:rsidP="00ED2AD4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Описание игры.</w:t>
      </w:r>
    </w:p>
    <w:p w:rsidR="00B93117" w:rsidRPr="000C56DF" w:rsidRDefault="00B93117" w:rsidP="00ED2AD4">
      <w:pPr>
        <w:pStyle w:val="a3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Предлагается в каждой серии картинок найти лишнего героя и дать название сказки:</w:t>
      </w:r>
    </w:p>
    <w:p w:rsidR="00B93117" w:rsidRPr="000C56DF" w:rsidRDefault="00B93117" w:rsidP="00ED2AD4">
      <w:pPr>
        <w:pStyle w:val="a3"/>
        <w:spacing w:before="0" w:beforeAutospacing="0" w:after="0" w:afterAutospacing="0"/>
        <w:ind w:hanging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1.</w:t>
      </w:r>
    </w:p>
    <w:p w:rsidR="00B93117" w:rsidRPr="000C56DF" w:rsidRDefault="00B93117" w:rsidP="00ED2AD4">
      <w:pPr>
        <w:pStyle w:val="a3"/>
        <w:numPr>
          <w:ilvl w:val="0"/>
          <w:numId w:val="1"/>
        </w:numPr>
        <w:tabs>
          <w:tab w:val="clear" w:pos="720"/>
          <w:tab w:val="num" w:pos="1004"/>
        </w:tabs>
        <w:spacing w:before="0" w:beforeAutospacing="0" w:after="0" w:afterAutospacing="0"/>
        <w:ind w:left="0" w:hanging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Крокодил Гена</w:t>
      </w:r>
    </w:p>
    <w:p w:rsidR="00B93117" w:rsidRPr="000C56DF" w:rsidRDefault="00B93117" w:rsidP="00ED2AD4">
      <w:pPr>
        <w:pStyle w:val="a3"/>
        <w:numPr>
          <w:ilvl w:val="0"/>
          <w:numId w:val="1"/>
        </w:numPr>
        <w:tabs>
          <w:tab w:val="clear" w:pos="720"/>
          <w:tab w:val="num" w:pos="1004"/>
        </w:tabs>
        <w:spacing w:before="0" w:beforeAutospacing="0" w:after="0" w:afterAutospacing="0"/>
        <w:ind w:left="0" w:hanging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Чебурашка</w:t>
      </w:r>
    </w:p>
    <w:p w:rsidR="00B93117" w:rsidRPr="000C56DF" w:rsidRDefault="00B93117" w:rsidP="00ED2AD4">
      <w:pPr>
        <w:pStyle w:val="a3"/>
        <w:numPr>
          <w:ilvl w:val="0"/>
          <w:numId w:val="1"/>
        </w:numPr>
        <w:tabs>
          <w:tab w:val="clear" w:pos="720"/>
          <w:tab w:val="num" w:pos="1004"/>
        </w:tabs>
        <w:spacing w:before="0" w:beforeAutospacing="0" w:after="0" w:afterAutospacing="0"/>
        <w:ind w:left="0" w:hanging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Почтальон Печкин</w:t>
      </w:r>
      <w:r w:rsidRPr="000C56DF">
        <w:rPr>
          <w:color w:val="000000"/>
          <w:sz w:val="28"/>
          <w:szCs w:val="28"/>
        </w:rPr>
        <w:br/>
      </w:r>
    </w:p>
    <w:p w:rsidR="00B93117" w:rsidRPr="000C56DF" w:rsidRDefault="00B93117" w:rsidP="00ED2AD4">
      <w:pPr>
        <w:pStyle w:val="a3"/>
        <w:spacing w:before="0" w:beforeAutospacing="0" w:after="0" w:afterAutospacing="0"/>
        <w:ind w:hanging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2.</w:t>
      </w:r>
    </w:p>
    <w:p w:rsidR="00B93117" w:rsidRPr="000C56DF" w:rsidRDefault="00B93117" w:rsidP="00ED2AD4">
      <w:pPr>
        <w:pStyle w:val="a3"/>
        <w:numPr>
          <w:ilvl w:val="0"/>
          <w:numId w:val="2"/>
        </w:numPr>
        <w:tabs>
          <w:tab w:val="clear" w:pos="720"/>
          <w:tab w:val="num" w:pos="1004"/>
        </w:tabs>
        <w:spacing w:before="0" w:beforeAutospacing="0" w:after="0" w:afterAutospacing="0"/>
        <w:ind w:left="0" w:hanging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 xml:space="preserve">кот </w:t>
      </w:r>
      <w:proofErr w:type="spellStart"/>
      <w:r w:rsidRPr="000C56DF">
        <w:rPr>
          <w:color w:val="00000A"/>
          <w:sz w:val="28"/>
          <w:szCs w:val="28"/>
        </w:rPr>
        <w:t>Матроскин</w:t>
      </w:r>
      <w:proofErr w:type="spellEnd"/>
    </w:p>
    <w:p w:rsidR="00B93117" w:rsidRPr="000C56DF" w:rsidRDefault="00B93117" w:rsidP="00ED2AD4">
      <w:pPr>
        <w:pStyle w:val="a3"/>
        <w:numPr>
          <w:ilvl w:val="0"/>
          <w:numId w:val="2"/>
        </w:numPr>
        <w:tabs>
          <w:tab w:val="clear" w:pos="720"/>
          <w:tab w:val="num" w:pos="1004"/>
        </w:tabs>
        <w:spacing w:before="0" w:beforeAutospacing="0" w:after="0" w:afterAutospacing="0"/>
        <w:ind w:left="0" w:hanging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Дядя Фёдор</w:t>
      </w:r>
    </w:p>
    <w:p w:rsidR="00B93117" w:rsidRPr="000C56DF" w:rsidRDefault="00B93117" w:rsidP="00ED2AD4">
      <w:pPr>
        <w:pStyle w:val="a3"/>
        <w:numPr>
          <w:ilvl w:val="0"/>
          <w:numId w:val="2"/>
        </w:numPr>
        <w:tabs>
          <w:tab w:val="clear" w:pos="720"/>
          <w:tab w:val="num" w:pos="1004"/>
        </w:tabs>
        <w:spacing w:before="0" w:beforeAutospacing="0" w:after="0" w:afterAutospacing="0"/>
        <w:ind w:left="0" w:hanging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Старуха Шапокляк</w:t>
      </w:r>
    </w:p>
    <w:p w:rsidR="00B93117" w:rsidRPr="000C56DF" w:rsidRDefault="00B93117" w:rsidP="00ED2AD4">
      <w:pPr>
        <w:pStyle w:val="a3"/>
        <w:spacing w:before="0" w:beforeAutospacing="0" w:after="0" w:afterAutospacing="0"/>
        <w:ind w:hanging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lastRenderedPageBreak/>
        <w:t>3.</w:t>
      </w:r>
    </w:p>
    <w:p w:rsidR="00B93117" w:rsidRPr="000C56DF" w:rsidRDefault="00B93117" w:rsidP="00ED2AD4">
      <w:pPr>
        <w:pStyle w:val="a3"/>
        <w:numPr>
          <w:ilvl w:val="0"/>
          <w:numId w:val="3"/>
        </w:numPr>
        <w:tabs>
          <w:tab w:val="clear" w:pos="720"/>
          <w:tab w:val="num" w:pos="1004"/>
        </w:tabs>
        <w:spacing w:before="0" w:beforeAutospacing="0" w:after="0" w:afterAutospacing="0"/>
        <w:ind w:left="0" w:hanging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Пёс Шарик</w:t>
      </w:r>
    </w:p>
    <w:p w:rsidR="00B93117" w:rsidRPr="000C56DF" w:rsidRDefault="00B93117" w:rsidP="00ED2AD4">
      <w:pPr>
        <w:pStyle w:val="a3"/>
        <w:numPr>
          <w:ilvl w:val="0"/>
          <w:numId w:val="3"/>
        </w:numPr>
        <w:tabs>
          <w:tab w:val="clear" w:pos="720"/>
          <w:tab w:val="num" w:pos="1004"/>
        </w:tabs>
        <w:spacing w:before="0" w:beforeAutospacing="0" w:after="0" w:afterAutospacing="0"/>
        <w:ind w:left="0" w:hanging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Девочка Вера</w:t>
      </w:r>
    </w:p>
    <w:p w:rsidR="00B93117" w:rsidRPr="000C56DF" w:rsidRDefault="00B93117" w:rsidP="00ED2AD4">
      <w:pPr>
        <w:pStyle w:val="a3"/>
        <w:numPr>
          <w:ilvl w:val="0"/>
          <w:numId w:val="3"/>
        </w:numPr>
        <w:tabs>
          <w:tab w:val="clear" w:pos="720"/>
          <w:tab w:val="num" w:pos="1004"/>
        </w:tabs>
        <w:spacing w:before="0" w:beforeAutospacing="0" w:after="0" w:afterAutospacing="0"/>
        <w:ind w:left="0" w:hanging="283"/>
        <w:rPr>
          <w:color w:val="000000"/>
          <w:sz w:val="28"/>
          <w:szCs w:val="28"/>
        </w:rPr>
      </w:pPr>
      <w:r w:rsidRPr="000C56DF">
        <w:rPr>
          <w:color w:val="00000A"/>
          <w:sz w:val="28"/>
          <w:szCs w:val="28"/>
        </w:rPr>
        <w:t>Обезьяна Анфиса</w:t>
      </w:r>
    </w:p>
    <w:p w:rsidR="00B93117" w:rsidRPr="000C56DF" w:rsidRDefault="00B93117" w:rsidP="00ED2AD4">
      <w:pPr>
        <w:pStyle w:val="a4"/>
        <w:spacing w:line="240" w:lineRule="auto"/>
        <w:ind w:left="0" w:firstLine="284"/>
        <w:rPr>
          <w:rFonts w:ascii="Times New Roman" w:hAnsi="Times New Roman"/>
          <w:sz w:val="28"/>
          <w:szCs w:val="28"/>
        </w:rPr>
      </w:pPr>
    </w:p>
    <w:p w:rsidR="00B93117" w:rsidRPr="000C56DF" w:rsidRDefault="00B93117" w:rsidP="00ED2AD4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</w:p>
    <w:p w:rsidR="00B93117" w:rsidRPr="000C56DF" w:rsidRDefault="00B93117" w:rsidP="000C56DF">
      <w:pPr>
        <w:pStyle w:val="a4"/>
        <w:spacing w:line="240" w:lineRule="auto"/>
        <w:ind w:left="284"/>
        <w:rPr>
          <w:rFonts w:ascii="Times New Roman" w:hAnsi="Times New Roman"/>
          <w:i/>
          <w:sz w:val="28"/>
          <w:szCs w:val="28"/>
        </w:rPr>
      </w:pPr>
      <w:r w:rsidRPr="000C56DF">
        <w:rPr>
          <w:rFonts w:ascii="Times New Roman" w:hAnsi="Times New Roman"/>
          <w:i/>
          <w:color w:val="00000A"/>
          <w:sz w:val="28"/>
          <w:szCs w:val="28"/>
          <w:lang w:eastAsia="ru-RU"/>
        </w:rPr>
        <w:t>Звучит музыка из мультфильма «Приключение Крокодила Гены и Чебурашки»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0C56DF">
        <w:rPr>
          <w:rFonts w:ascii="Times New Roman" w:hAnsi="Times New Roman"/>
          <w:sz w:val="28"/>
          <w:szCs w:val="28"/>
        </w:rPr>
        <w:t>Все команды собираются в музыкальном зале.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0C56DF">
        <w:rPr>
          <w:rFonts w:ascii="Times New Roman" w:hAnsi="Times New Roman"/>
          <w:sz w:val="28"/>
          <w:szCs w:val="28"/>
        </w:rPr>
        <w:t>- Ребята, какие вы молодцы, со всеми заданиями справились. Нашли кусочки карты и теперь мы можем  соединить  их и  определить, где спрятан клад.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0C56DF">
        <w:rPr>
          <w:rFonts w:ascii="Times New Roman" w:hAnsi="Times New Roman"/>
          <w:sz w:val="28"/>
          <w:szCs w:val="28"/>
        </w:rPr>
        <w:t xml:space="preserve">Дети собирают карту, определяют, что за место изображено на карте и где спрятан клад. 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0C56DF">
        <w:rPr>
          <w:rFonts w:ascii="Times New Roman" w:hAnsi="Times New Roman"/>
          <w:sz w:val="28"/>
          <w:szCs w:val="28"/>
        </w:rPr>
        <w:t>Дети идут к ширме, а оттуда выходит Шапокляк с сундучком.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0C56DF">
        <w:rPr>
          <w:rFonts w:ascii="Times New Roman" w:hAnsi="Times New Roman"/>
          <w:b/>
          <w:sz w:val="28"/>
          <w:szCs w:val="28"/>
        </w:rPr>
        <w:t>Шапокляк:</w:t>
      </w:r>
      <w:r w:rsidRPr="000C56DF">
        <w:rPr>
          <w:rFonts w:ascii="Times New Roman" w:hAnsi="Times New Roman"/>
          <w:sz w:val="28"/>
          <w:szCs w:val="28"/>
        </w:rPr>
        <w:t xml:space="preserve">  Нашли, а </w:t>
      </w:r>
      <w:r>
        <w:rPr>
          <w:rFonts w:ascii="Times New Roman" w:hAnsi="Times New Roman"/>
          <w:sz w:val="28"/>
          <w:szCs w:val="28"/>
        </w:rPr>
        <w:t xml:space="preserve">я </w:t>
      </w:r>
      <w:r w:rsidRPr="000C56DF">
        <w:rPr>
          <w:rFonts w:ascii="Times New Roman" w:hAnsi="Times New Roman"/>
          <w:sz w:val="28"/>
          <w:szCs w:val="28"/>
        </w:rPr>
        <w:t>не отдам вам клад.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0C56DF">
        <w:rPr>
          <w:rFonts w:ascii="Times New Roman" w:hAnsi="Times New Roman"/>
          <w:b/>
          <w:sz w:val="28"/>
          <w:szCs w:val="28"/>
        </w:rPr>
        <w:t>Ведущий:</w:t>
      </w:r>
      <w:r w:rsidRPr="000C56DF">
        <w:rPr>
          <w:rFonts w:ascii="Times New Roman" w:hAnsi="Times New Roman"/>
          <w:sz w:val="28"/>
          <w:szCs w:val="28"/>
        </w:rPr>
        <w:t xml:space="preserve">  Почему, не хочешь нам отдать, это ведь Чебурашка с крокодилом Геной нам послали. Мы все задания выполнили.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0C56DF">
        <w:rPr>
          <w:rFonts w:ascii="Times New Roman" w:hAnsi="Times New Roman"/>
          <w:b/>
          <w:sz w:val="28"/>
          <w:szCs w:val="28"/>
        </w:rPr>
        <w:t>Шапокляк:</w:t>
      </w:r>
      <w:r w:rsidRPr="000C56DF">
        <w:rPr>
          <w:rFonts w:ascii="Times New Roman" w:hAnsi="Times New Roman"/>
          <w:sz w:val="28"/>
          <w:szCs w:val="28"/>
        </w:rPr>
        <w:t xml:space="preserve">  </w:t>
      </w:r>
      <w:r w:rsidRPr="000C56DF">
        <w:rPr>
          <w:rFonts w:ascii="Times New Roman" w:hAnsi="Times New Roman"/>
          <w:b/>
          <w:sz w:val="28"/>
          <w:szCs w:val="28"/>
        </w:rPr>
        <w:t xml:space="preserve"> </w:t>
      </w:r>
      <w:r w:rsidRPr="000C56DF">
        <w:rPr>
          <w:rFonts w:ascii="Times New Roman" w:hAnsi="Times New Roman"/>
          <w:sz w:val="28"/>
          <w:szCs w:val="28"/>
        </w:rPr>
        <w:t xml:space="preserve">У вас друзей много, а я одна. 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0C56DF">
        <w:rPr>
          <w:rFonts w:ascii="Times New Roman" w:hAnsi="Times New Roman"/>
          <w:b/>
          <w:sz w:val="28"/>
          <w:szCs w:val="28"/>
        </w:rPr>
        <w:t>Ведущий:</w:t>
      </w:r>
      <w:r w:rsidRPr="000C56DF">
        <w:rPr>
          <w:rFonts w:ascii="Times New Roman" w:hAnsi="Times New Roman"/>
          <w:sz w:val="28"/>
          <w:szCs w:val="28"/>
        </w:rPr>
        <w:t xml:space="preserve"> Ребята, давайте подружимся с Шапокляк и она, наверное, станет доброй и отдаст нам наш клад. Согласны?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0C56DF">
        <w:rPr>
          <w:rFonts w:ascii="Times New Roman" w:hAnsi="Times New Roman"/>
          <w:b/>
          <w:sz w:val="28"/>
          <w:szCs w:val="28"/>
        </w:rPr>
        <w:t>Дети:</w:t>
      </w:r>
      <w:r w:rsidRPr="000C56DF">
        <w:rPr>
          <w:rFonts w:ascii="Times New Roman" w:hAnsi="Times New Roman"/>
          <w:sz w:val="28"/>
          <w:szCs w:val="28"/>
        </w:rPr>
        <w:t xml:space="preserve"> Да!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rPr>
          <w:rFonts w:ascii="Times New Roman" w:hAnsi="Times New Roman"/>
          <w:b/>
          <w:sz w:val="28"/>
          <w:szCs w:val="28"/>
        </w:rPr>
      </w:pPr>
      <w:r w:rsidRPr="000C56DF">
        <w:rPr>
          <w:rFonts w:ascii="Times New Roman" w:hAnsi="Times New Roman"/>
          <w:b/>
          <w:sz w:val="28"/>
          <w:szCs w:val="28"/>
        </w:rPr>
        <w:t xml:space="preserve">Ведущий: </w:t>
      </w:r>
      <w:r w:rsidRPr="000C56DF">
        <w:rPr>
          <w:rFonts w:ascii="Times New Roman" w:hAnsi="Times New Roman"/>
          <w:sz w:val="28"/>
          <w:szCs w:val="28"/>
        </w:rPr>
        <w:t>А ты, Шапокляк, согласна?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rPr>
          <w:rFonts w:ascii="Times New Roman" w:hAnsi="Times New Roman"/>
          <w:b/>
          <w:sz w:val="28"/>
          <w:szCs w:val="28"/>
        </w:rPr>
      </w:pPr>
      <w:r w:rsidRPr="000C56DF">
        <w:rPr>
          <w:rFonts w:ascii="Times New Roman" w:hAnsi="Times New Roman"/>
          <w:b/>
          <w:sz w:val="28"/>
          <w:szCs w:val="28"/>
        </w:rPr>
        <w:t xml:space="preserve">Шапокляк: </w:t>
      </w:r>
      <w:r w:rsidRPr="000C56DF">
        <w:rPr>
          <w:rFonts w:ascii="Times New Roman" w:hAnsi="Times New Roman"/>
          <w:sz w:val="28"/>
          <w:szCs w:val="28"/>
        </w:rPr>
        <w:t>Давайте попробуем, а как это?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0C56DF">
        <w:rPr>
          <w:rFonts w:ascii="Times New Roman" w:hAnsi="Times New Roman"/>
          <w:b/>
          <w:sz w:val="28"/>
          <w:szCs w:val="28"/>
        </w:rPr>
        <w:t>Ведущий:</w:t>
      </w:r>
      <w:r w:rsidRPr="000C56DF">
        <w:rPr>
          <w:rFonts w:ascii="Times New Roman" w:hAnsi="Times New Roman"/>
          <w:sz w:val="28"/>
          <w:szCs w:val="28"/>
        </w:rPr>
        <w:t xml:space="preserve"> Давайте  все вместе станцуем танец дружбы весёлых человечков – </w:t>
      </w:r>
      <w:proofErr w:type="spellStart"/>
      <w:r w:rsidRPr="000C56DF">
        <w:rPr>
          <w:rFonts w:ascii="Times New Roman" w:hAnsi="Times New Roman"/>
          <w:sz w:val="28"/>
          <w:szCs w:val="28"/>
        </w:rPr>
        <w:t>Фикисиков</w:t>
      </w:r>
      <w:proofErr w:type="spellEnd"/>
      <w:r w:rsidRPr="000C56DF">
        <w:rPr>
          <w:rFonts w:ascii="Times New Roman" w:hAnsi="Times New Roman"/>
          <w:sz w:val="28"/>
          <w:szCs w:val="28"/>
        </w:rPr>
        <w:t>, которых тоже придумал Э. Успенский.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rPr>
          <w:rFonts w:ascii="Times New Roman" w:hAnsi="Times New Roman"/>
          <w:i/>
          <w:sz w:val="28"/>
          <w:szCs w:val="28"/>
        </w:rPr>
      </w:pPr>
      <w:r w:rsidRPr="000C56DF">
        <w:rPr>
          <w:rFonts w:ascii="Times New Roman" w:hAnsi="Times New Roman"/>
          <w:i/>
          <w:sz w:val="28"/>
          <w:szCs w:val="28"/>
        </w:rPr>
        <w:t xml:space="preserve"> Общий танец «</w:t>
      </w:r>
      <w:proofErr w:type="spellStart"/>
      <w:r w:rsidRPr="000C56DF">
        <w:rPr>
          <w:rFonts w:ascii="Times New Roman" w:hAnsi="Times New Roman"/>
          <w:i/>
          <w:sz w:val="28"/>
          <w:szCs w:val="28"/>
        </w:rPr>
        <w:t>Фиксики</w:t>
      </w:r>
      <w:proofErr w:type="spellEnd"/>
      <w:r w:rsidRPr="000C56DF">
        <w:rPr>
          <w:rFonts w:ascii="Times New Roman" w:hAnsi="Times New Roman"/>
          <w:i/>
          <w:sz w:val="28"/>
          <w:szCs w:val="28"/>
        </w:rPr>
        <w:t>».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0C56DF">
        <w:rPr>
          <w:rFonts w:ascii="Times New Roman" w:hAnsi="Times New Roman"/>
          <w:b/>
          <w:sz w:val="28"/>
          <w:szCs w:val="28"/>
        </w:rPr>
        <w:t xml:space="preserve">Шапокляк: </w:t>
      </w:r>
      <w:r w:rsidRPr="000C56DF">
        <w:rPr>
          <w:rFonts w:ascii="Times New Roman" w:hAnsi="Times New Roman"/>
          <w:sz w:val="28"/>
          <w:szCs w:val="28"/>
        </w:rPr>
        <w:t>Ой, понравился мне ваш танец! Так и быть получайте свой клад!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jc w:val="center"/>
        <w:rPr>
          <w:rFonts w:ascii="Times New Roman" w:hAnsi="Times New Roman"/>
          <w:i/>
          <w:sz w:val="28"/>
          <w:szCs w:val="28"/>
        </w:rPr>
      </w:pPr>
      <w:r w:rsidRPr="000C56DF">
        <w:rPr>
          <w:rFonts w:ascii="Times New Roman" w:hAnsi="Times New Roman"/>
          <w:i/>
          <w:sz w:val="28"/>
          <w:szCs w:val="28"/>
        </w:rPr>
        <w:t>Звучит музыкальный фрагмент из мультфильма «Вера и Анфиса»</w:t>
      </w:r>
    </w:p>
    <w:p w:rsidR="00B93117" w:rsidRPr="000C56DF" w:rsidRDefault="00B93117" w:rsidP="000C56DF">
      <w:pPr>
        <w:pStyle w:val="a4"/>
        <w:spacing w:line="240" w:lineRule="auto"/>
        <w:ind w:left="0" w:firstLine="284"/>
        <w:jc w:val="center"/>
        <w:rPr>
          <w:rFonts w:ascii="Times New Roman" w:hAnsi="Times New Roman"/>
          <w:i/>
          <w:sz w:val="28"/>
          <w:szCs w:val="28"/>
        </w:rPr>
      </w:pPr>
      <w:r w:rsidRPr="000C56DF">
        <w:rPr>
          <w:rFonts w:ascii="Times New Roman" w:hAnsi="Times New Roman"/>
          <w:i/>
          <w:sz w:val="28"/>
          <w:szCs w:val="28"/>
        </w:rPr>
        <w:t>Шапокляк раздает угощение, дети уходят из зала.</w:t>
      </w:r>
    </w:p>
    <w:p w:rsidR="00B93117" w:rsidRPr="000C56DF" w:rsidRDefault="00B93117" w:rsidP="000C56DF">
      <w:pPr>
        <w:spacing w:after="0" w:line="240" w:lineRule="auto"/>
        <w:ind w:right="-426" w:firstLine="284"/>
        <w:rPr>
          <w:rFonts w:ascii="Times New Roman" w:hAnsi="Times New Roman"/>
          <w:i/>
          <w:sz w:val="28"/>
          <w:szCs w:val="28"/>
        </w:rPr>
      </w:pPr>
    </w:p>
    <w:p w:rsidR="00B93117" w:rsidRPr="000C56DF" w:rsidRDefault="00B93117" w:rsidP="000C56DF">
      <w:pPr>
        <w:spacing w:after="0" w:line="240" w:lineRule="auto"/>
        <w:ind w:left="-993" w:right="-426" w:firstLine="284"/>
        <w:rPr>
          <w:rFonts w:ascii="Times New Roman" w:hAnsi="Times New Roman"/>
          <w:sz w:val="28"/>
          <w:szCs w:val="28"/>
        </w:rPr>
      </w:pPr>
    </w:p>
    <w:p w:rsidR="00B93117" w:rsidRPr="000C56DF" w:rsidRDefault="00B93117" w:rsidP="000C56DF">
      <w:pPr>
        <w:spacing w:after="0" w:line="240" w:lineRule="auto"/>
        <w:ind w:left="-993" w:right="-426" w:firstLine="284"/>
        <w:rPr>
          <w:rFonts w:ascii="Times New Roman" w:hAnsi="Times New Roman"/>
          <w:sz w:val="28"/>
          <w:szCs w:val="28"/>
        </w:rPr>
      </w:pPr>
    </w:p>
    <w:p w:rsidR="00B93117" w:rsidRPr="000C56DF" w:rsidRDefault="00B93117" w:rsidP="000C56DF">
      <w:pPr>
        <w:rPr>
          <w:rFonts w:ascii="Times New Roman" w:hAnsi="Times New Roman"/>
          <w:i/>
          <w:sz w:val="28"/>
          <w:szCs w:val="28"/>
          <w:lang w:eastAsia="ru-RU"/>
        </w:rPr>
      </w:pPr>
    </w:p>
    <w:p w:rsidR="00B93117" w:rsidRDefault="00B93117" w:rsidP="008B2098">
      <w:pPr>
        <w:rPr>
          <w:b/>
          <w:i/>
          <w:sz w:val="28"/>
          <w:szCs w:val="28"/>
        </w:rPr>
        <w:sectPr w:rsidR="00B93117">
          <w:pgSz w:w="11906" w:h="16838"/>
          <w:pgMar w:top="709" w:right="991" w:bottom="992" w:left="1134" w:header="709" w:footer="709" w:gutter="0"/>
          <w:cols w:space="720"/>
        </w:sectPr>
      </w:pPr>
    </w:p>
    <w:p w:rsidR="00B93117" w:rsidRDefault="00B93117" w:rsidP="008B2098">
      <w:pPr>
        <w:rPr>
          <w:sz w:val="28"/>
          <w:szCs w:val="28"/>
        </w:rPr>
      </w:pPr>
    </w:p>
    <w:p w:rsidR="00B93117" w:rsidRDefault="00B93117" w:rsidP="008B2098">
      <w:pPr>
        <w:jc w:val="center"/>
        <w:rPr>
          <w:rFonts w:ascii="Times New Roman" w:hAnsi="Times New Roman"/>
          <w:b/>
          <w:sz w:val="28"/>
          <w:szCs w:val="28"/>
        </w:rPr>
      </w:pPr>
      <w:r w:rsidRPr="0040075A">
        <w:rPr>
          <w:rFonts w:ascii="Times New Roman" w:hAnsi="Times New Roman"/>
          <w:b/>
          <w:sz w:val="28"/>
          <w:szCs w:val="28"/>
        </w:rPr>
        <w:t>Музыкальный материал.</w:t>
      </w:r>
    </w:p>
    <w:p w:rsidR="00B93117" w:rsidRPr="00662898" w:rsidRDefault="00B93117" w:rsidP="00DF3515">
      <w:pPr>
        <w:pStyle w:val="a3"/>
        <w:spacing w:before="0" w:beforeAutospacing="0" w:after="150" w:afterAutospacing="0"/>
        <w:ind w:left="-993" w:firstLine="284"/>
        <w:jc w:val="center"/>
        <w:rPr>
          <w:sz w:val="28"/>
          <w:szCs w:val="28"/>
        </w:rPr>
      </w:pPr>
      <w:r>
        <w:rPr>
          <w:sz w:val="28"/>
          <w:szCs w:val="28"/>
        </w:rPr>
        <w:t>Литературно-музыкального</w:t>
      </w:r>
      <w:r w:rsidRPr="00662898">
        <w:rPr>
          <w:sz w:val="28"/>
          <w:szCs w:val="28"/>
        </w:rPr>
        <w:t xml:space="preserve"> </w:t>
      </w:r>
      <w:proofErr w:type="spellStart"/>
      <w:r w:rsidRPr="00662898">
        <w:rPr>
          <w:sz w:val="28"/>
          <w:szCs w:val="28"/>
        </w:rPr>
        <w:t>квест</w:t>
      </w:r>
      <w:r>
        <w:rPr>
          <w:sz w:val="28"/>
          <w:szCs w:val="28"/>
        </w:rPr>
        <w:t>а</w:t>
      </w:r>
      <w:proofErr w:type="spellEnd"/>
      <w:r w:rsidRPr="00662898">
        <w:rPr>
          <w:sz w:val="28"/>
          <w:szCs w:val="28"/>
        </w:rPr>
        <w:t xml:space="preserve"> по произведениям Э. Успенского.</w:t>
      </w:r>
    </w:p>
    <w:p w:rsidR="00B93117" w:rsidRPr="00DF3515" w:rsidRDefault="00B93117" w:rsidP="00DF3515">
      <w:pPr>
        <w:pStyle w:val="a3"/>
        <w:spacing w:before="0" w:beforeAutospacing="0" w:after="150" w:afterAutospacing="0"/>
        <w:ind w:left="-993" w:firstLine="284"/>
        <w:jc w:val="center"/>
        <w:rPr>
          <w:sz w:val="28"/>
          <w:szCs w:val="28"/>
        </w:rPr>
      </w:pPr>
      <w:r w:rsidRPr="00DF3515">
        <w:rPr>
          <w:sz w:val="28"/>
          <w:szCs w:val="28"/>
        </w:rPr>
        <w:t>«Эдуард Успенский и его друзья»</w:t>
      </w:r>
    </w:p>
    <w:p w:rsidR="00B93117" w:rsidRDefault="00AD6B09" w:rsidP="008B2098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hyperlink r:id="rId9" w:history="1">
        <w:r w:rsidR="00B93117" w:rsidRPr="00BA7145">
          <w:rPr>
            <w:rStyle w:val="a5"/>
            <w:rFonts w:ascii="Times New Roman" w:hAnsi="Times New Roman"/>
            <w:b/>
            <w:sz w:val="28"/>
            <w:szCs w:val="28"/>
          </w:rPr>
          <w:t>https://cloud.mail.ru/public/M6Sk/3phZRGH9Q</w:t>
        </w:r>
      </w:hyperlink>
    </w:p>
    <w:p w:rsidR="00B93117" w:rsidRDefault="00B93117" w:rsidP="008B2098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Фотоматериалы.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98"/>
        <w:gridCol w:w="4999"/>
      </w:tblGrid>
      <w:tr w:rsidR="00B93117" w:rsidTr="00E51AB6">
        <w:tc>
          <w:tcPr>
            <w:tcW w:w="4998" w:type="dxa"/>
            <w:shd w:val="clear" w:color="auto" w:fill="auto"/>
          </w:tcPr>
          <w:p w:rsidR="00B93117" w:rsidRPr="00E51AB6" w:rsidRDefault="00AD6B09" w:rsidP="00E51AB6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2.5pt;height:151.5pt">
                  <v:imagedata r:id="rId10" o:title=""/>
                </v:shape>
              </w:pict>
            </w:r>
          </w:p>
        </w:tc>
        <w:tc>
          <w:tcPr>
            <w:tcW w:w="4999" w:type="dxa"/>
            <w:shd w:val="clear" w:color="auto" w:fill="auto"/>
          </w:tcPr>
          <w:p w:rsidR="00B93117" w:rsidRPr="00E51AB6" w:rsidRDefault="00AD6B09" w:rsidP="00E51AB6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pict>
                <v:shape id="_x0000_i1026" type="#_x0000_t75" style="width:172.5pt;height:153.75pt">
                  <v:imagedata r:id="rId11" o:title=""/>
                </v:shape>
              </w:pict>
            </w:r>
          </w:p>
        </w:tc>
      </w:tr>
      <w:tr w:rsidR="00B93117" w:rsidTr="00E51AB6">
        <w:tc>
          <w:tcPr>
            <w:tcW w:w="4998" w:type="dxa"/>
            <w:shd w:val="clear" w:color="auto" w:fill="auto"/>
          </w:tcPr>
          <w:p w:rsidR="00B93117" w:rsidRPr="00E51AB6" w:rsidRDefault="00AD6B09" w:rsidP="00E51AB6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pict>
                <v:shape id="_x0000_i1027" type="#_x0000_t75" style="width:172.5pt;height:136.5pt">
                  <v:imagedata r:id="rId12" o:title=""/>
                </v:shape>
              </w:pict>
            </w:r>
          </w:p>
        </w:tc>
        <w:tc>
          <w:tcPr>
            <w:tcW w:w="4999" w:type="dxa"/>
            <w:shd w:val="clear" w:color="auto" w:fill="auto"/>
          </w:tcPr>
          <w:p w:rsidR="00B93117" w:rsidRPr="00E51AB6" w:rsidRDefault="00AD6B09" w:rsidP="00E51AB6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pict>
                <v:shape id="_x0000_i1028" type="#_x0000_t75" style="width:172.5pt;height:2in">
                  <v:imagedata r:id="rId13" o:title=""/>
                </v:shape>
              </w:pict>
            </w:r>
          </w:p>
        </w:tc>
      </w:tr>
      <w:tr w:rsidR="00B93117" w:rsidTr="00E51AB6">
        <w:tc>
          <w:tcPr>
            <w:tcW w:w="4998" w:type="dxa"/>
            <w:shd w:val="clear" w:color="auto" w:fill="auto"/>
          </w:tcPr>
          <w:p w:rsidR="00B93117" w:rsidRPr="00E51AB6" w:rsidRDefault="00AD6B09" w:rsidP="00E51AB6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pict>
                <v:shape id="_x0000_i1029" type="#_x0000_t75" style="width:172.5pt;height:151.5pt">
                  <v:imagedata r:id="rId14" o:title=""/>
                </v:shape>
              </w:pict>
            </w:r>
          </w:p>
        </w:tc>
        <w:tc>
          <w:tcPr>
            <w:tcW w:w="4999" w:type="dxa"/>
            <w:shd w:val="clear" w:color="auto" w:fill="auto"/>
          </w:tcPr>
          <w:p w:rsidR="00B93117" w:rsidRPr="00E51AB6" w:rsidRDefault="00AD6B09" w:rsidP="00E51AB6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pict>
                <v:shape id="_x0000_i1030" type="#_x0000_t75" style="width:172.5pt;height:158.25pt">
                  <v:imagedata r:id="rId12" o:title=""/>
                </v:shape>
              </w:pict>
            </w:r>
          </w:p>
        </w:tc>
      </w:tr>
    </w:tbl>
    <w:p w:rsidR="00B93117" w:rsidRPr="00DF3515" w:rsidRDefault="00B93117" w:rsidP="008B2098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B93117" w:rsidRDefault="00B93117" w:rsidP="00B418B1"/>
    <w:sectPr w:rsidR="00B93117" w:rsidSect="0025260C">
      <w:pgSz w:w="11906" w:h="16838"/>
      <w:pgMar w:top="1134" w:right="424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A52519"/>
    <w:multiLevelType w:val="multilevel"/>
    <w:tmpl w:val="C1124A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6110699"/>
    <w:multiLevelType w:val="multilevel"/>
    <w:tmpl w:val="26110699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862"/>
        </w:tabs>
        <w:ind w:left="862" w:hanging="720"/>
      </w:pPr>
      <w:rPr>
        <w:rFonts w:cs="Times New Roman"/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1680"/>
        </w:tabs>
        <w:ind w:left="1680" w:hanging="720"/>
      </w:pPr>
      <w:rPr>
        <w:rFonts w:cs="Times New Roman"/>
        <w:b w:val="0"/>
        <w:i w:val="0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1800"/>
        </w:tabs>
        <w:ind w:left="1800" w:hanging="1080"/>
      </w:pPr>
      <w:rPr>
        <w:rFonts w:cs="Times New Roman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cs="Times New Roman"/>
      </w:rPr>
    </w:lvl>
    <w:lvl w:ilvl="5">
      <w:start w:val="1"/>
      <w:numFmt w:val="decimal"/>
      <w:isLgl/>
      <w:lvlText w:val="%1.%2.%3.%4.%5.%6."/>
      <w:lvlJc w:val="left"/>
      <w:pPr>
        <w:tabs>
          <w:tab w:val="num" w:pos="2160"/>
        </w:tabs>
        <w:ind w:left="2160" w:hanging="1440"/>
      </w:pPr>
      <w:rPr>
        <w:rFonts w:cs="Times New Roman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520"/>
        </w:tabs>
        <w:ind w:left="2520" w:hanging="1800"/>
      </w:pPr>
      <w:rPr>
        <w:rFonts w:cs="Times New Roman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1800"/>
      </w:pPr>
      <w:rPr>
        <w:rFonts w:cs="Times New Roman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880"/>
        </w:tabs>
        <w:ind w:left="2880" w:hanging="2160"/>
      </w:pPr>
      <w:rPr>
        <w:rFonts w:cs="Times New Roman"/>
      </w:rPr>
    </w:lvl>
  </w:abstractNum>
  <w:abstractNum w:abstractNumId="2" w15:restartNumberingAfterBreak="0">
    <w:nsid w:val="2E4D77D2"/>
    <w:multiLevelType w:val="hybridMultilevel"/>
    <w:tmpl w:val="984E7B1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 w15:restartNumberingAfterBreak="0">
    <w:nsid w:val="30086E1B"/>
    <w:multiLevelType w:val="hybridMultilevel"/>
    <w:tmpl w:val="B3F676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49691363"/>
    <w:multiLevelType w:val="hybridMultilevel"/>
    <w:tmpl w:val="6D2A54D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 w15:restartNumberingAfterBreak="0">
    <w:nsid w:val="52363177"/>
    <w:multiLevelType w:val="multilevel"/>
    <w:tmpl w:val="A78056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EE713A1"/>
    <w:multiLevelType w:val="multilevel"/>
    <w:tmpl w:val="91C0D8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A0215EF"/>
    <w:multiLevelType w:val="multilevel"/>
    <w:tmpl w:val="47DC10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B37529E"/>
    <w:multiLevelType w:val="multilevel"/>
    <w:tmpl w:val="778CB6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8"/>
  </w:num>
  <w:num w:numId="3">
    <w:abstractNumId w:val="6"/>
  </w:num>
  <w:num w:numId="4">
    <w:abstractNumId w:val="7"/>
  </w:num>
  <w:num w:numId="5">
    <w:abstractNumId w:val="0"/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5260C"/>
    <w:rsid w:val="000936FC"/>
    <w:rsid w:val="00094174"/>
    <w:rsid w:val="000C525B"/>
    <w:rsid w:val="000C56DF"/>
    <w:rsid w:val="00101ABA"/>
    <w:rsid w:val="00172539"/>
    <w:rsid w:val="00234931"/>
    <w:rsid w:val="0025260C"/>
    <w:rsid w:val="003154F9"/>
    <w:rsid w:val="003874BF"/>
    <w:rsid w:val="0040075A"/>
    <w:rsid w:val="00475358"/>
    <w:rsid w:val="004F46EB"/>
    <w:rsid w:val="005A0F4C"/>
    <w:rsid w:val="0060216A"/>
    <w:rsid w:val="0062042C"/>
    <w:rsid w:val="006365CA"/>
    <w:rsid w:val="00662898"/>
    <w:rsid w:val="008A1F42"/>
    <w:rsid w:val="008B2098"/>
    <w:rsid w:val="0092346D"/>
    <w:rsid w:val="00940B8E"/>
    <w:rsid w:val="00AD6B09"/>
    <w:rsid w:val="00B418B1"/>
    <w:rsid w:val="00B46C77"/>
    <w:rsid w:val="00B93117"/>
    <w:rsid w:val="00BA7145"/>
    <w:rsid w:val="00BD72FE"/>
    <w:rsid w:val="00C074C7"/>
    <w:rsid w:val="00C472B4"/>
    <w:rsid w:val="00D10BB4"/>
    <w:rsid w:val="00DF3515"/>
    <w:rsid w:val="00E51AB6"/>
    <w:rsid w:val="00ED2AD4"/>
    <w:rsid w:val="00FA6887"/>
    <w:rsid w:val="00FD1E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2CD2CC2B-49E7-42A6-B22F-56A75A1A66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5260C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25260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0">
    <w:name w:val="c0"/>
    <w:basedOn w:val="a"/>
    <w:uiPriority w:val="99"/>
    <w:rsid w:val="0025260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uiPriority w:val="99"/>
    <w:rsid w:val="0025260C"/>
    <w:rPr>
      <w:rFonts w:cs="Times New Roman"/>
    </w:rPr>
  </w:style>
  <w:style w:type="paragraph" w:styleId="a4">
    <w:name w:val="List Paragraph"/>
    <w:basedOn w:val="a"/>
    <w:uiPriority w:val="99"/>
    <w:qFormat/>
    <w:rsid w:val="0025260C"/>
    <w:pPr>
      <w:ind w:left="720"/>
      <w:contextualSpacing/>
    </w:pPr>
  </w:style>
  <w:style w:type="character" w:styleId="a5">
    <w:name w:val="Hyperlink"/>
    <w:uiPriority w:val="99"/>
    <w:rsid w:val="008B2098"/>
    <w:rPr>
      <w:rFonts w:cs="Times New Roman"/>
      <w:color w:val="0000FF"/>
      <w:u w:val="single"/>
    </w:rPr>
  </w:style>
  <w:style w:type="paragraph" w:customStyle="1" w:styleId="1">
    <w:name w:val="Без интервала1"/>
    <w:uiPriority w:val="99"/>
    <w:rsid w:val="008B2098"/>
    <w:rPr>
      <w:rFonts w:eastAsia="Times New Roman"/>
      <w:sz w:val="22"/>
      <w:szCs w:val="22"/>
      <w:lang w:eastAsia="en-US"/>
    </w:rPr>
  </w:style>
  <w:style w:type="paragraph" w:customStyle="1" w:styleId="a6">
    <w:name w:val="МОН"/>
    <w:basedOn w:val="a"/>
    <w:uiPriority w:val="99"/>
    <w:rsid w:val="008B2098"/>
    <w:pPr>
      <w:spacing w:after="0" w:line="360" w:lineRule="auto"/>
      <w:ind w:firstLine="709"/>
      <w:jc w:val="both"/>
    </w:pPr>
    <w:rPr>
      <w:rFonts w:ascii="Times New Roman" w:hAnsi="Times New Roman"/>
      <w:sz w:val="28"/>
      <w:szCs w:val="28"/>
      <w:lang w:eastAsia="ru-RU"/>
    </w:rPr>
  </w:style>
  <w:style w:type="character" w:styleId="a7">
    <w:name w:val="FollowedHyperlink"/>
    <w:uiPriority w:val="99"/>
    <w:rsid w:val="00DF3515"/>
    <w:rPr>
      <w:rFonts w:cs="Times New Roman"/>
      <w:color w:val="800080"/>
      <w:u w:val="single"/>
    </w:rPr>
  </w:style>
  <w:style w:type="table" w:styleId="a8">
    <w:name w:val="Table Grid"/>
    <w:basedOn w:val="a1"/>
    <w:uiPriority w:val="99"/>
    <w:locked/>
    <w:rsid w:val="0092346D"/>
    <w:pPr>
      <w:spacing w:after="200" w:line="276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434434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ivelib.ru/author/7758/top-eduard-uspenskij" TargetMode="External"/><Relationship Id="rId13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hyperlink" Target="https://www.livelib.ru/author/7758/top-eduard-uspenskij" TargetMode="External"/><Relationship Id="rId12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www.livelib.ru/author/7758/top-eduard-uspenski" TargetMode="External"/><Relationship Id="rId11" Type="http://schemas.openxmlformats.org/officeDocument/2006/relationships/image" Target="media/image2.jpeg"/><Relationship Id="rId5" Type="http://schemas.openxmlformats.org/officeDocument/2006/relationships/hyperlink" Target="https://www.livelib.ru/author/7758/top-eduard-uspenskij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hyperlink" Target="https://cloud.mail.ru/public/M6Sk/3phZRGH9Q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9</Pages>
  <Words>1437</Words>
  <Characters>8197</Characters>
  <Application>Microsoft Office Word</Application>
  <DocSecurity>0</DocSecurity>
  <Lines>68</Lines>
  <Paragraphs>19</Paragraphs>
  <ScaleCrop>false</ScaleCrop>
  <Company/>
  <LinksUpToDate>false</LinksUpToDate>
  <CharactersWithSpaces>9615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Музыкальный Класс</cp:lastModifiedBy>
  <cp:revision>7</cp:revision>
  <dcterms:created xsi:type="dcterms:W3CDTF">2018-01-31T10:27:00Z</dcterms:created>
  <dcterms:modified xsi:type="dcterms:W3CDTF">2021-12-07T07:27:00Z</dcterms:modified>
</cp:coreProperties>
</file>